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75814" w14:textId="5023FE3E" w:rsidR="00CC69C4" w:rsidRPr="005D2313" w:rsidRDefault="00CC69C4" w:rsidP="00127425">
      <w:pPr>
        <w:jc w:val="center"/>
        <w:rPr>
          <w:b/>
          <w:lang w:val="ru-RU"/>
        </w:rPr>
      </w:pPr>
    </w:p>
    <w:p w14:paraId="7A55261E" w14:textId="06348530" w:rsidR="00127425" w:rsidRPr="00E43992" w:rsidRDefault="00127425" w:rsidP="00127425">
      <w:pPr>
        <w:jc w:val="center"/>
        <w:rPr>
          <w:lang w:val="ru-RU"/>
        </w:rPr>
      </w:pPr>
      <w:r w:rsidRPr="00FA77D7">
        <w:rPr>
          <w:bCs/>
          <w:lang w:val="ru-RU"/>
        </w:rPr>
        <w:t xml:space="preserve">№ </w:t>
      </w:r>
      <w:r w:rsidR="007A7F81" w:rsidRPr="007A7F81">
        <w:rPr>
          <w:highlight w:val="yellow"/>
          <w:lang w:val="ru-RU"/>
        </w:rPr>
        <w:t>___________</w:t>
      </w:r>
    </w:p>
    <w:p w14:paraId="2FA44203" w14:textId="77777777" w:rsidR="00127425" w:rsidRPr="005D2313" w:rsidRDefault="00127425" w:rsidP="00127425">
      <w:pPr>
        <w:jc w:val="center"/>
        <w:rPr>
          <w:lang w:val="ru-RU"/>
        </w:rPr>
      </w:pPr>
      <w:r w:rsidRPr="005D2313">
        <w:rPr>
          <w:lang w:val="ru-RU"/>
        </w:rPr>
        <w:t>возмездного оказания услуг</w:t>
      </w:r>
    </w:p>
    <w:p w14:paraId="4B854355" w14:textId="77777777" w:rsidR="00127425" w:rsidRPr="005D2313" w:rsidRDefault="00127425" w:rsidP="00127425">
      <w:pPr>
        <w:rPr>
          <w:lang w:val="ru-RU"/>
        </w:rPr>
      </w:pPr>
    </w:p>
    <w:p w14:paraId="5274F057" w14:textId="5C83F480" w:rsidR="00127425" w:rsidRPr="005D2313" w:rsidRDefault="00127425" w:rsidP="00127425">
      <w:pPr>
        <w:rPr>
          <w:lang w:val="ru-RU"/>
        </w:rPr>
      </w:pPr>
      <w:r w:rsidRPr="005D2313">
        <w:rPr>
          <w:lang w:val="ru-RU"/>
        </w:rPr>
        <w:t>г</w:t>
      </w:r>
      <w:r w:rsidRPr="005D2313">
        <w:rPr>
          <w:color w:val="F4B083"/>
          <w:lang w:val="ru-RU"/>
        </w:rPr>
        <w:t>.</w:t>
      </w:r>
      <w:r w:rsidR="00D171B2" w:rsidRPr="005D2313">
        <w:rPr>
          <w:lang w:val="ru-RU"/>
        </w:rPr>
        <w:t xml:space="preserve"> Москва</w:t>
      </w:r>
      <w:r w:rsidRPr="005D2313">
        <w:rPr>
          <w:lang w:val="ru-RU"/>
        </w:rPr>
        <w:tab/>
      </w:r>
      <w:r w:rsidRPr="005D2313">
        <w:rPr>
          <w:lang w:val="ru-RU"/>
        </w:rPr>
        <w:tab/>
      </w:r>
      <w:r w:rsidRPr="005D2313">
        <w:rPr>
          <w:lang w:val="ru-RU"/>
        </w:rPr>
        <w:tab/>
      </w:r>
      <w:r w:rsidRPr="005D2313">
        <w:rPr>
          <w:lang w:val="ru-RU"/>
        </w:rPr>
        <w:tab/>
      </w:r>
      <w:r w:rsidRPr="005D2313">
        <w:rPr>
          <w:lang w:val="ru-RU"/>
        </w:rPr>
        <w:tab/>
      </w:r>
      <w:r w:rsidRPr="005D2313">
        <w:rPr>
          <w:lang w:val="ru-RU"/>
        </w:rPr>
        <w:tab/>
      </w:r>
      <w:r w:rsidRPr="005D2313">
        <w:rPr>
          <w:lang w:val="ru-RU"/>
        </w:rPr>
        <w:tab/>
      </w:r>
      <w:r w:rsidRPr="005D2313">
        <w:rPr>
          <w:lang w:val="ru-RU"/>
        </w:rPr>
        <w:tab/>
        <w:t xml:space="preserve">    </w:t>
      </w:r>
      <w:r w:rsidR="00F9357E" w:rsidRPr="005D2313">
        <w:rPr>
          <w:lang w:val="ru-RU"/>
        </w:rPr>
        <w:t xml:space="preserve">   </w:t>
      </w:r>
      <w:r w:rsidR="00CC69C4" w:rsidRPr="005D2313">
        <w:rPr>
          <w:lang w:val="ru-RU"/>
        </w:rPr>
        <w:t xml:space="preserve">                         </w:t>
      </w:r>
      <w:r w:rsidRPr="005D2313">
        <w:rPr>
          <w:lang w:val="ru-RU"/>
        </w:rPr>
        <w:t xml:space="preserve"> </w:t>
      </w:r>
      <w:r w:rsidR="007A7F81" w:rsidRPr="007A7F81">
        <w:rPr>
          <w:highlight w:val="yellow"/>
          <w:lang w:val="ru-RU"/>
        </w:rPr>
        <w:t>__</w:t>
      </w:r>
      <w:r w:rsidR="001E317C" w:rsidRPr="007A7F81">
        <w:rPr>
          <w:highlight w:val="yellow"/>
          <w:lang w:val="ru-RU"/>
        </w:rPr>
        <w:t xml:space="preserve"> </w:t>
      </w:r>
      <w:r w:rsidR="005D2313" w:rsidRPr="007A7F81">
        <w:rPr>
          <w:highlight w:val="yellow"/>
          <w:lang w:val="ru-RU"/>
        </w:rPr>
        <w:t>января</w:t>
      </w:r>
      <w:r w:rsidRPr="005D2313">
        <w:rPr>
          <w:lang w:val="ru-RU"/>
        </w:rPr>
        <w:t xml:space="preserve"> </w:t>
      </w:r>
      <w:r w:rsidR="00CC69C4" w:rsidRPr="005D2313">
        <w:rPr>
          <w:lang w:val="ru-RU"/>
        </w:rPr>
        <w:t>20</w:t>
      </w:r>
      <w:r w:rsidR="005D2313" w:rsidRPr="005D2313">
        <w:rPr>
          <w:lang w:val="ru-RU"/>
        </w:rPr>
        <w:t>20</w:t>
      </w:r>
      <w:r w:rsidR="00CC69C4" w:rsidRPr="005D2313">
        <w:rPr>
          <w:lang w:val="ru-RU"/>
        </w:rPr>
        <w:t xml:space="preserve"> </w:t>
      </w:r>
      <w:r w:rsidRPr="005D2313">
        <w:rPr>
          <w:lang w:val="ru-RU"/>
        </w:rPr>
        <w:t xml:space="preserve">года </w:t>
      </w:r>
    </w:p>
    <w:p w14:paraId="6B3518FD" w14:textId="77777777" w:rsidR="00127425" w:rsidRPr="005D2313" w:rsidRDefault="00127425" w:rsidP="00932440">
      <w:pPr>
        <w:ind w:firstLine="708"/>
        <w:rPr>
          <w:lang w:val="ru-RU"/>
        </w:rPr>
      </w:pPr>
    </w:p>
    <w:p w14:paraId="2DF4AD66" w14:textId="374DE0B7" w:rsidR="005D2313" w:rsidRPr="005D2313" w:rsidRDefault="005D2313" w:rsidP="005D2313">
      <w:pPr>
        <w:jc w:val="both"/>
        <w:rPr>
          <w:rFonts w:eastAsia="Times New Roman"/>
          <w:bdr w:val="none" w:sz="0" w:space="0" w:color="auto"/>
          <w:lang w:val="ru-RU" w:eastAsia="ar-SA"/>
        </w:rPr>
      </w:pPr>
      <w:r w:rsidRPr="005D2313">
        <w:rPr>
          <w:lang w:val="ru-RU"/>
        </w:rPr>
        <w:t xml:space="preserve">Индивидуальный предприниматель Руссу Михаил, </w:t>
      </w:r>
      <w:r w:rsidRPr="005D2313">
        <w:rPr>
          <w:color w:val="000000"/>
          <w:shd w:val="clear" w:color="auto" w:fill="FFFFFF"/>
          <w:lang w:val="ru-RU"/>
        </w:rPr>
        <w:t xml:space="preserve">действующий на основании Свидетельства, именуемый в дальнейшем </w:t>
      </w:r>
      <w:r w:rsidRPr="005D2313">
        <w:rPr>
          <w:lang w:val="ru-RU"/>
        </w:rPr>
        <w:t>«</w:t>
      </w:r>
      <w:r w:rsidRPr="005D2313">
        <w:rPr>
          <w:color w:val="000000"/>
          <w:shd w:val="clear" w:color="auto" w:fill="FFFFFF"/>
          <w:lang w:val="ru-RU"/>
        </w:rPr>
        <w:t>Оператор</w:t>
      </w:r>
      <w:r w:rsidRPr="005D2313">
        <w:rPr>
          <w:lang w:val="ru-RU"/>
        </w:rPr>
        <w:t xml:space="preserve">», с одной стороны, и Общество с ограниченной </w:t>
      </w:r>
      <w:r w:rsidRPr="00E43992">
        <w:rPr>
          <w:lang w:val="ru-RU"/>
        </w:rPr>
        <w:t xml:space="preserve">ответственностью </w:t>
      </w:r>
      <w:r w:rsidRPr="007A7F81">
        <w:rPr>
          <w:highlight w:val="yellow"/>
          <w:lang w:val="ru-RU"/>
        </w:rPr>
        <w:t>«</w:t>
      </w:r>
      <w:proofErr w:type="spellStart"/>
      <w:r w:rsidR="00E43992" w:rsidRPr="007A7F81">
        <w:rPr>
          <w:highlight w:val="yellow"/>
          <w:lang w:val="ru-RU"/>
        </w:rPr>
        <w:t>Бёрнер</w:t>
      </w:r>
      <w:proofErr w:type="spellEnd"/>
      <w:r w:rsidR="00E43992" w:rsidRPr="007A7F81">
        <w:rPr>
          <w:highlight w:val="yellow"/>
          <w:lang w:val="ru-RU"/>
        </w:rPr>
        <w:t xml:space="preserve"> </w:t>
      </w:r>
      <w:proofErr w:type="spellStart"/>
      <w:r w:rsidR="00E43992" w:rsidRPr="007A7F81">
        <w:rPr>
          <w:highlight w:val="yellow"/>
          <w:lang w:val="ru-RU"/>
        </w:rPr>
        <w:t>Ист</w:t>
      </w:r>
      <w:proofErr w:type="spellEnd"/>
      <w:r w:rsidRPr="007A7F81">
        <w:rPr>
          <w:highlight w:val="yellow"/>
          <w:lang w:val="ru-RU"/>
        </w:rPr>
        <w:t>»</w:t>
      </w:r>
      <w:r w:rsidR="00E43992">
        <w:rPr>
          <w:lang w:val="ru-RU"/>
        </w:rPr>
        <w:t xml:space="preserve"> </w:t>
      </w:r>
      <w:r w:rsidRPr="00E43992">
        <w:rPr>
          <w:lang w:val="ru-RU"/>
        </w:rPr>
        <w:t xml:space="preserve"> именуемое в дальнейшем</w:t>
      </w:r>
      <w:r w:rsidRPr="005D2313">
        <w:rPr>
          <w:lang w:val="ru-RU"/>
        </w:rPr>
        <w:t xml:space="preserve"> «Заказчик», в лице Генерального директора</w:t>
      </w:r>
      <w:r w:rsidR="00FA77D7">
        <w:rPr>
          <w:u w:val="single"/>
          <w:lang w:val="ru-RU"/>
        </w:rPr>
        <w:t xml:space="preserve"> </w:t>
      </w:r>
      <w:r w:rsidR="00E43992" w:rsidRPr="007A7F81">
        <w:rPr>
          <w:highlight w:val="yellow"/>
          <w:lang w:val="ru-RU"/>
        </w:rPr>
        <w:t>Мишина А.В.</w:t>
      </w:r>
      <w:r w:rsidRPr="007A7F81">
        <w:rPr>
          <w:highlight w:val="yellow"/>
          <w:lang w:val="ru-RU"/>
        </w:rPr>
        <w:t>,</w:t>
      </w:r>
      <w:r w:rsidRPr="00FA77D7">
        <w:rPr>
          <w:lang w:val="ru-RU"/>
        </w:rPr>
        <w:t xml:space="preserve"> действующего</w:t>
      </w:r>
      <w:r w:rsidRPr="005D2313">
        <w:rPr>
          <w:lang w:val="ru-RU"/>
        </w:rPr>
        <w:t xml:space="preserve"> на основании Устава, с другой стороны, именуемые вместе «Стороны», заключили настоящий Договор о нижеследующем:</w:t>
      </w:r>
    </w:p>
    <w:p w14:paraId="4E44974A" w14:textId="77777777" w:rsidR="00127425" w:rsidRPr="005D2313" w:rsidRDefault="00127425" w:rsidP="00127425">
      <w:pPr>
        <w:ind w:firstLine="708"/>
        <w:jc w:val="both"/>
        <w:rPr>
          <w:lang w:val="ru-RU"/>
        </w:rPr>
      </w:pPr>
    </w:p>
    <w:p w14:paraId="386CDBE8" w14:textId="77777777" w:rsidR="00127425" w:rsidRPr="005D2313" w:rsidRDefault="00127425" w:rsidP="00127425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5D2313">
        <w:rPr>
          <w:b/>
          <w:lang w:val="ru-RU"/>
        </w:rPr>
        <w:t>Предмет Договора</w:t>
      </w:r>
    </w:p>
    <w:p w14:paraId="433D2DF2" w14:textId="77777777" w:rsidR="00127425" w:rsidRPr="005D2313" w:rsidRDefault="00127425" w:rsidP="00127425">
      <w:pPr>
        <w:pStyle w:val="a6"/>
        <w:jc w:val="both"/>
        <w:rPr>
          <w:lang w:val="ru-RU"/>
        </w:rPr>
      </w:pPr>
    </w:p>
    <w:p w14:paraId="1D186E83" w14:textId="77777777" w:rsidR="00127425" w:rsidRPr="005D2313" w:rsidRDefault="00127425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5D2313">
        <w:rPr>
          <w:lang w:val="ru-RU"/>
        </w:rPr>
        <w:t>Исполнитель обязуется по заданию Заказчика оказать услуги</w:t>
      </w:r>
      <w:r w:rsidR="00035CC7" w:rsidRPr="005D2313">
        <w:rPr>
          <w:lang w:val="ru-RU"/>
        </w:rPr>
        <w:t xml:space="preserve"> (далее – Услуги)</w:t>
      </w:r>
      <w:r w:rsidR="00262A88" w:rsidRPr="005D2313">
        <w:rPr>
          <w:lang w:val="ru-RU"/>
        </w:rPr>
        <w:t xml:space="preserve"> по съемке видеоролика</w:t>
      </w:r>
      <w:r w:rsidRPr="005D2313">
        <w:rPr>
          <w:lang w:val="ru-RU"/>
        </w:rPr>
        <w:t>,</w:t>
      </w:r>
      <w:r w:rsidR="00262A88" w:rsidRPr="005D2313">
        <w:rPr>
          <w:lang w:val="ru-RU"/>
        </w:rPr>
        <w:t xml:space="preserve"> а также иные услуги по согласованию Сторон,</w:t>
      </w:r>
      <w:r w:rsidRPr="005D2313">
        <w:rPr>
          <w:lang w:val="ru-RU"/>
        </w:rPr>
        <w:t xml:space="preserve"> а Заказчик обязуется оплатить оказанные Услуги в порядке, предусмотренном Договором.</w:t>
      </w:r>
    </w:p>
    <w:p w14:paraId="4D546A03" w14:textId="77777777" w:rsidR="00E25DEF" w:rsidRPr="005D2313" w:rsidRDefault="0042069A" w:rsidP="003A2FB8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5D2313">
        <w:rPr>
          <w:lang w:val="ru-RU"/>
        </w:rPr>
        <w:t>Наименование, количество</w:t>
      </w:r>
      <w:r w:rsidR="0072752A" w:rsidRPr="005D2313">
        <w:rPr>
          <w:lang w:val="ru-RU"/>
        </w:rPr>
        <w:t xml:space="preserve"> (объем)</w:t>
      </w:r>
      <w:r w:rsidR="00BE445F" w:rsidRPr="005D2313">
        <w:rPr>
          <w:lang w:val="ru-RU"/>
        </w:rPr>
        <w:t>,</w:t>
      </w:r>
      <w:r w:rsidR="00E25DEF" w:rsidRPr="005D2313">
        <w:rPr>
          <w:lang w:val="ru-RU"/>
        </w:rPr>
        <w:t xml:space="preserve"> </w:t>
      </w:r>
      <w:r w:rsidRPr="005D2313">
        <w:rPr>
          <w:lang w:val="ru-RU"/>
        </w:rPr>
        <w:t>цена</w:t>
      </w:r>
      <w:r w:rsidR="003D512A" w:rsidRPr="005D2313">
        <w:rPr>
          <w:lang w:val="ru-RU"/>
        </w:rPr>
        <w:t>,</w:t>
      </w:r>
      <w:r w:rsidR="00BE445F" w:rsidRPr="005D2313">
        <w:rPr>
          <w:lang w:val="ru-RU"/>
        </w:rPr>
        <w:t xml:space="preserve"> сроки </w:t>
      </w:r>
      <w:r w:rsidR="003D512A" w:rsidRPr="005D2313">
        <w:rPr>
          <w:lang w:val="ru-RU"/>
        </w:rPr>
        <w:t xml:space="preserve">и место </w:t>
      </w:r>
      <w:r w:rsidR="00BE445F" w:rsidRPr="005D2313">
        <w:rPr>
          <w:lang w:val="ru-RU"/>
        </w:rPr>
        <w:t xml:space="preserve">оказания </w:t>
      </w:r>
      <w:r w:rsidR="00E25DEF" w:rsidRPr="005D2313">
        <w:rPr>
          <w:lang w:val="ru-RU"/>
        </w:rPr>
        <w:t>Услуг</w:t>
      </w:r>
      <w:r w:rsidR="00D42E98" w:rsidRPr="005D2313">
        <w:rPr>
          <w:lang w:val="ru-RU"/>
        </w:rPr>
        <w:t xml:space="preserve"> </w:t>
      </w:r>
      <w:r w:rsidR="00127425" w:rsidRPr="005D2313">
        <w:rPr>
          <w:lang w:val="ru-RU"/>
        </w:rPr>
        <w:t>определяются Спецификациями, которые становятся неотъемлемой частью Договора с момента их подписания Сторонами</w:t>
      </w:r>
      <w:r w:rsidR="00310323" w:rsidRPr="005D2313">
        <w:rPr>
          <w:lang w:val="ru-RU"/>
        </w:rPr>
        <w:t xml:space="preserve"> (далее – Спецификации)</w:t>
      </w:r>
      <w:r w:rsidR="00127425" w:rsidRPr="005D2313">
        <w:rPr>
          <w:lang w:val="ru-RU"/>
        </w:rPr>
        <w:t>.</w:t>
      </w:r>
    </w:p>
    <w:p w14:paraId="3A73C770" w14:textId="77777777" w:rsidR="00035CC7" w:rsidRPr="005D2313" w:rsidRDefault="00035CC7" w:rsidP="00035CC7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5D2313">
        <w:rPr>
          <w:lang w:val="ru-RU"/>
        </w:rPr>
        <w:t xml:space="preserve">Услуги оказываются Исполнителем своими силами и средствами на своем оборудовании. </w:t>
      </w:r>
    </w:p>
    <w:p w14:paraId="06B6DF12" w14:textId="77777777" w:rsidR="00127425" w:rsidRPr="005D2313" w:rsidRDefault="00127425" w:rsidP="00127425">
      <w:pPr>
        <w:jc w:val="both"/>
        <w:rPr>
          <w:lang w:val="ru-RU"/>
        </w:rPr>
      </w:pPr>
    </w:p>
    <w:p w14:paraId="30985EAD" w14:textId="77777777" w:rsidR="00127425" w:rsidRPr="005D2313" w:rsidRDefault="00127425" w:rsidP="00127425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5D2313">
        <w:rPr>
          <w:b/>
          <w:lang w:val="ru-RU"/>
        </w:rPr>
        <w:t>Права и обязанности Сторон</w:t>
      </w:r>
    </w:p>
    <w:p w14:paraId="6074E1F8" w14:textId="77777777" w:rsidR="00127425" w:rsidRPr="005D2313" w:rsidRDefault="00127425" w:rsidP="00127425">
      <w:pPr>
        <w:jc w:val="both"/>
        <w:rPr>
          <w:lang w:val="ru-RU"/>
        </w:rPr>
      </w:pPr>
    </w:p>
    <w:p w14:paraId="7F0DE019" w14:textId="77777777" w:rsidR="00127425" w:rsidRPr="005D2313" w:rsidRDefault="00127425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5D2313">
        <w:rPr>
          <w:lang w:val="ru-RU"/>
        </w:rPr>
        <w:t>Заказчик вправе:</w:t>
      </w:r>
    </w:p>
    <w:p w14:paraId="525B2CB2" w14:textId="77777777" w:rsidR="00127425" w:rsidRPr="005D2313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5D2313">
        <w:rPr>
          <w:lang w:val="ru-RU"/>
        </w:rPr>
        <w:t>Требовать от Исполнителя надлежащего исполнения обязательств в соответствии с Договором</w:t>
      </w:r>
      <w:r w:rsidR="00262A88" w:rsidRPr="005D2313">
        <w:rPr>
          <w:lang w:val="ru-RU"/>
        </w:rPr>
        <w:t xml:space="preserve"> и условиями, дополнительно согласованными Сторонами посредством электронной почты</w:t>
      </w:r>
      <w:r w:rsidRPr="005D2313">
        <w:rPr>
          <w:lang w:val="ru-RU"/>
        </w:rPr>
        <w:t>, а также требовать своевременного устранения выявленных недостатков.</w:t>
      </w:r>
    </w:p>
    <w:p w14:paraId="0ECE8E32" w14:textId="77777777" w:rsidR="00127425" w:rsidRPr="005D2313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5D2313">
        <w:rPr>
          <w:lang w:val="ru-RU"/>
        </w:rPr>
        <w:t>Запрашивать у Исполнителя информацию и документы о ходе оказываемых Услуг.</w:t>
      </w:r>
    </w:p>
    <w:p w14:paraId="2531CC5D" w14:textId="77777777" w:rsidR="00127425" w:rsidRPr="005D2313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5D2313">
        <w:rPr>
          <w:lang w:val="ru-RU"/>
        </w:rPr>
        <w:t>Осуществлять контроль качества, объемо</w:t>
      </w:r>
      <w:r w:rsidR="00E25DEF" w:rsidRPr="005D2313">
        <w:rPr>
          <w:lang w:val="ru-RU"/>
        </w:rPr>
        <w:t>в</w:t>
      </w:r>
      <w:r w:rsidRPr="005D2313">
        <w:rPr>
          <w:lang w:val="ru-RU"/>
        </w:rPr>
        <w:t xml:space="preserve"> и сроков оказания Услуг, не вмешиваясь в деятельность Исполнителя.</w:t>
      </w:r>
    </w:p>
    <w:p w14:paraId="0279C81B" w14:textId="20FADD65" w:rsidR="00127425" w:rsidRPr="005D2313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5D2313">
        <w:rPr>
          <w:lang w:val="ru-RU"/>
        </w:rPr>
        <w:t>В любой момент отказаться от исполнения Договора, направив соответствующее письменное уведомление</w:t>
      </w:r>
      <w:r w:rsidR="00F9357E" w:rsidRPr="005D2313">
        <w:rPr>
          <w:lang w:val="ru-RU"/>
        </w:rPr>
        <w:t xml:space="preserve"> за </w:t>
      </w:r>
      <w:r w:rsidR="00262A88" w:rsidRPr="005D2313">
        <w:rPr>
          <w:lang w:val="ru-RU"/>
        </w:rPr>
        <w:t>5</w:t>
      </w:r>
      <w:r w:rsidR="00F9357E" w:rsidRPr="005D2313">
        <w:rPr>
          <w:lang w:val="ru-RU"/>
        </w:rPr>
        <w:t xml:space="preserve"> календарных дней </w:t>
      </w:r>
      <w:r w:rsidRPr="005D2313">
        <w:rPr>
          <w:lang w:val="ru-RU"/>
        </w:rPr>
        <w:t xml:space="preserve">Исполнителю и оплатив стоимость фактически оказанных </w:t>
      </w:r>
      <w:r w:rsidR="00E25DEF" w:rsidRPr="005D2313">
        <w:rPr>
          <w:lang w:val="ru-RU"/>
        </w:rPr>
        <w:t xml:space="preserve">до получения такого извещения Исполнителем </w:t>
      </w:r>
      <w:r w:rsidRPr="005D2313">
        <w:rPr>
          <w:lang w:val="ru-RU"/>
        </w:rPr>
        <w:t xml:space="preserve">Услуг, а также фактически понесенных </w:t>
      </w:r>
      <w:r w:rsidR="00E25DEF" w:rsidRPr="005D2313">
        <w:rPr>
          <w:lang w:val="ru-RU"/>
        </w:rPr>
        <w:t>им</w:t>
      </w:r>
      <w:r w:rsidRPr="005D2313">
        <w:rPr>
          <w:lang w:val="ru-RU"/>
        </w:rPr>
        <w:t xml:space="preserve"> расходов.</w:t>
      </w:r>
    </w:p>
    <w:p w14:paraId="14FE6FC1" w14:textId="77777777" w:rsidR="00035CC7" w:rsidRPr="005D2313" w:rsidRDefault="00035CC7" w:rsidP="00035CC7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5D2313">
        <w:rPr>
          <w:lang w:val="ru-RU"/>
        </w:rPr>
        <w:t xml:space="preserve">участвовать в процессе </w:t>
      </w:r>
      <w:proofErr w:type="gramStart"/>
      <w:r w:rsidRPr="005D2313">
        <w:rPr>
          <w:lang w:val="ru-RU"/>
        </w:rPr>
        <w:t>съемки</w:t>
      </w:r>
      <w:proofErr w:type="gramEnd"/>
      <w:r w:rsidRPr="005D2313">
        <w:rPr>
          <w:lang w:val="ru-RU"/>
        </w:rPr>
        <w:t xml:space="preserve"> не отвлекая Оператора</w:t>
      </w:r>
      <w:r w:rsidR="00262A88" w:rsidRPr="005D2313">
        <w:rPr>
          <w:lang w:val="ru-RU"/>
        </w:rPr>
        <w:t>/Исполнителя</w:t>
      </w:r>
      <w:r w:rsidRPr="005D2313">
        <w:rPr>
          <w:lang w:val="ru-RU"/>
        </w:rPr>
        <w:t>, давать интервью, предлагать свои варианты по созданию фильма</w:t>
      </w:r>
      <w:r w:rsidR="00262A88" w:rsidRPr="005D2313">
        <w:rPr>
          <w:lang w:val="ru-RU"/>
        </w:rPr>
        <w:t>/видеоролика</w:t>
      </w:r>
      <w:r w:rsidRPr="005D2313">
        <w:rPr>
          <w:lang w:val="ru-RU"/>
        </w:rPr>
        <w:t>, выбрать мелодию, корпоративный стиль фильма/ролика</w:t>
      </w:r>
      <w:r w:rsidR="00262A88" w:rsidRPr="005D2313">
        <w:rPr>
          <w:lang w:val="ru-RU"/>
        </w:rPr>
        <w:t xml:space="preserve"> и иные параметры, которым должен соответствовать итоговый вариант видеоролика</w:t>
      </w:r>
      <w:r w:rsidRPr="005D2313">
        <w:rPr>
          <w:lang w:val="ru-RU"/>
        </w:rPr>
        <w:t>.</w:t>
      </w:r>
    </w:p>
    <w:p w14:paraId="0011FE96" w14:textId="77777777" w:rsidR="00127425" w:rsidRPr="005D2313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5D2313">
        <w:rPr>
          <w:lang w:val="ru-RU"/>
        </w:rPr>
        <w:t>Осуществлять иные права, предусмотренные Договором и законодательством Российской Федерации.</w:t>
      </w:r>
    </w:p>
    <w:p w14:paraId="4D605ED6" w14:textId="77777777" w:rsidR="00127425" w:rsidRPr="005D2313" w:rsidRDefault="00127425" w:rsidP="00127425">
      <w:pPr>
        <w:pStyle w:val="a6"/>
        <w:ind w:left="284"/>
        <w:jc w:val="both"/>
        <w:rPr>
          <w:lang w:val="ru-RU"/>
        </w:rPr>
      </w:pPr>
    </w:p>
    <w:p w14:paraId="0523273E" w14:textId="77777777" w:rsidR="00127425" w:rsidRPr="005D2313" w:rsidRDefault="00127425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5D2313">
        <w:rPr>
          <w:lang w:val="ru-RU"/>
        </w:rPr>
        <w:t>Заказчик обязан:</w:t>
      </w:r>
    </w:p>
    <w:p w14:paraId="30A51B10" w14:textId="77777777" w:rsidR="00127425" w:rsidRPr="005D2313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5D2313">
        <w:rPr>
          <w:lang w:val="ru-RU"/>
        </w:rPr>
        <w:t>Оказывать Исполнителю содействие при выполнении обязательств, предусмотренных Договором, своевременно предоставлять запрашиваемые Исполнителем информацию и документы</w:t>
      </w:r>
      <w:r w:rsidR="003E6FFE" w:rsidRPr="005D2313">
        <w:rPr>
          <w:lang w:val="ru-RU"/>
        </w:rPr>
        <w:t xml:space="preserve">, </w:t>
      </w:r>
      <w:r w:rsidR="005B7080" w:rsidRPr="005D2313">
        <w:rPr>
          <w:lang w:val="ru-RU"/>
        </w:rPr>
        <w:t>а также беспрепятственный доступ к месту проведения съемок.</w:t>
      </w:r>
    </w:p>
    <w:p w14:paraId="490C0EBA" w14:textId="77777777" w:rsidR="00127425" w:rsidRPr="005D2313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5D2313">
        <w:rPr>
          <w:lang w:val="ru-RU"/>
        </w:rPr>
        <w:t>Своевременно и в полном объеме осуществлять оплату Услуг согласно условиям Договора.</w:t>
      </w:r>
    </w:p>
    <w:p w14:paraId="6E9DCE35" w14:textId="77777777" w:rsidR="00127425" w:rsidRPr="005D2313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5D2313">
        <w:rPr>
          <w:lang w:val="ru-RU"/>
        </w:rPr>
        <w:t>Подписать акт сдачи-приемки оказанных Услуг в сроки, указанные в Договоре.</w:t>
      </w:r>
    </w:p>
    <w:p w14:paraId="36FCC2E3" w14:textId="77777777" w:rsidR="00127425" w:rsidRPr="005D2313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5D2313">
        <w:rPr>
          <w:lang w:val="ru-RU"/>
        </w:rPr>
        <w:t>Уведомлять в письменной форме Исполнителя об изменении наименования, фактического или юридического адреса и банковских реквизитов в трехдневный срок с момента наступления соответствующего условия.</w:t>
      </w:r>
    </w:p>
    <w:p w14:paraId="19CD4D38" w14:textId="77777777" w:rsidR="00127425" w:rsidRPr="005D2313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5D2313">
        <w:rPr>
          <w:lang w:val="ru-RU"/>
        </w:rPr>
        <w:t>Выполнять иные обязательства, предусмотренные Договором и законодательством Российской Федерации.</w:t>
      </w:r>
    </w:p>
    <w:p w14:paraId="74180D25" w14:textId="77777777" w:rsidR="00D42E98" w:rsidRPr="005D2313" w:rsidRDefault="00D42E98" w:rsidP="00127425">
      <w:pPr>
        <w:pStyle w:val="a6"/>
        <w:ind w:left="284"/>
        <w:jc w:val="both"/>
        <w:rPr>
          <w:lang w:val="ru-RU"/>
        </w:rPr>
      </w:pPr>
    </w:p>
    <w:p w14:paraId="59BD404C" w14:textId="77777777" w:rsidR="00127425" w:rsidRPr="005D2313" w:rsidRDefault="00127425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5D2313">
        <w:rPr>
          <w:lang w:val="ru-RU"/>
        </w:rPr>
        <w:lastRenderedPageBreak/>
        <w:t>Исполнитель вправе:</w:t>
      </w:r>
    </w:p>
    <w:p w14:paraId="4C588730" w14:textId="77777777" w:rsidR="00127425" w:rsidRPr="005D2313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5D2313">
        <w:rPr>
          <w:lang w:val="ru-RU"/>
        </w:rPr>
        <w:t>Самостоятельно выбирать методы и средства оказания Услуг, обеспечивающие их своевременность и качество.</w:t>
      </w:r>
    </w:p>
    <w:p w14:paraId="7B4725A2" w14:textId="77777777" w:rsidR="00127425" w:rsidRPr="005D2313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5D2313">
        <w:rPr>
          <w:lang w:val="ru-RU"/>
        </w:rPr>
        <w:t xml:space="preserve">Запрашивать у Заказчика информацию, материалы и документы, необходимые для выполнения обязательств по Договору. Форма предоставления определяется Сторонами в рабочем порядке. </w:t>
      </w:r>
    </w:p>
    <w:p w14:paraId="737BB8F3" w14:textId="77777777" w:rsidR="00127425" w:rsidRPr="005D2313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5D2313">
        <w:rPr>
          <w:lang w:val="ru-RU"/>
        </w:rPr>
        <w:t>Не приступать к оказанию Услуг либо приостанавливать их выполнение в случае невыполнения Заказчиком своих обязательств по Договору, в том числе по своевременной оплате счетов Исполнителя, а именно: просрочке оплаты счетов Исполнителя более чем на 5 (пять) рабочих дней.</w:t>
      </w:r>
    </w:p>
    <w:p w14:paraId="6C734147" w14:textId="77777777" w:rsidR="00127425" w:rsidRPr="005D2313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5D2313">
        <w:rPr>
          <w:lang w:val="ru-RU"/>
        </w:rPr>
        <w:t>Требовать своевременной оплаты своих Услуг в соответствии с условиями Договора.</w:t>
      </w:r>
    </w:p>
    <w:p w14:paraId="1C9C3C81" w14:textId="77777777" w:rsidR="00127425" w:rsidRPr="005D2313" w:rsidRDefault="0015591C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5D2313">
        <w:rPr>
          <w:lang w:val="ru-RU"/>
        </w:rPr>
        <w:t>П</w:t>
      </w:r>
      <w:r w:rsidR="00127425" w:rsidRPr="005D2313">
        <w:rPr>
          <w:lang w:val="ru-RU"/>
        </w:rPr>
        <w:t>ривлекать к исполнению своих обязательств по Договору третьих лиц, при этом Исполнитель несет ответственность за действия привлеченных третьих лиц, как за свои собственные.</w:t>
      </w:r>
    </w:p>
    <w:p w14:paraId="30C9D025" w14:textId="77777777" w:rsidR="00127425" w:rsidRPr="005D2313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5D2313">
        <w:rPr>
          <w:lang w:val="ru-RU"/>
        </w:rPr>
        <w:t>Осуществлять иные права, предусмотренные Договором и законодательством Российской Федерации.</w:t>
      </w:r>
    </w:p>
    <w:p w14:paraId="4942E685" w14:textId="77777777" w:rsidR="00DB1AAC" w:rsidRPr="005D2313" w:rsidRDefault="00DB1AAC" w:rsidP="00DB1AAC">
      <w:pPr>
        <w:pStyle w:val="a6"/>
        <w:ind w:left="709"/>
        <w:jc w:val="both"/>
        <w:rPr>
          <w:lang w:val="ru-RU"/>
        </w:rPr>
      </w:pPr>
    </w:p>
    <w:p w14:paraId="2692564F" w14:textId="77777777" w:rsidR="00127425" w:rsidRPr="005D2313" w:rsidRDefault="00127425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5D2313">
        <w:rPr>
          <w:lang w:val="ru-RU"/>
        </w:rPr>
        <w:t>Исполнитель обязан:</w:t>
      </w:r>
    </w:p>
    <w:p w14:paraId="5705CDF1" w14:textId="77777777" w:rsidR="00127425" w:rsidRPr="005D2313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5D2313">
        <w:rPr>
          <w:lang w:val="ru-RU"/>
        </w:rPr>
        <w:t>Своевременно, надлежащим образом в полном объеме оказать Услуги в соответствии со Спецификациями.</w:t>
      </w:r>
    </w:p>
    <w:p w14:paraId="14BA8E10" w14:textId="77777777" w:rsidR="00127425" w:rsidRPr="005D2313" w:rsidRDefault="00510F4C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5D2313">
        <w:rPr>
          <w:lang w:val="ru-RU"/>
        </w:rPr>
        <w:t>И</w:t>
      </w:r>
      <w:r w:rsidR="00127425" w:rsidRPr="005D2313">
        <w:rPr>
          <w:lang w:val="ru-RU"/>
        </w:rPr>
        <w:t>нформировать Заказчика о ходе оказания Услуг, в соответствии с его запросами, а также об обстоятельствах, препятствующих надлежащему оказанию Услуг или существенно затрудняющих их оказание.</w:t>
      </w:r>
    </w:p>
    <w:p w14:paraId="53E8CAC9" w14:textId="77777777" w:rsidR="00127425" w:rsidRPr="005D2313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5D2313">
        <w:rPr>
          <w:lang w:val="ru-RU"/>
        </w:rPr>
        <w:t>В установленном порядке сдать результат оказанных Услуг Заказчику по соответствующему акту.</w:t>
      </w:r>
    </w:p>
    <w:p w14:paraId="24B86C18" w14:textId="77777777" w:rsidR="00127425" w:rsidRPr="005D2313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5D2313">
        <w:rPr>
          <w:lang w:val="ru-RU"/>
        </w:rPr>
        <w:t>Обеспечить сохранность документов и материалов, переданных ему Заказчиком для оказания Услуг по Договору.</w:t>
      </w:r>
    </w:p>
    <w:p w14:paraId="52179DD9" w14:textId="77777777" w:rsidR="00127425" w:rsidRPr="005D2313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5D2313">
        <w:rPr>
          <w:lang w:val="ru-RU"/>
        </w:rPr>
        <w:t xml:space="preserve">Исправить по требованию Заказчика за свой счет все выявленные недостатки, если в процессе оказания Услуг Исполнитель допустил отступление от условий Договора, ухудшившее качество Услуг, </w:t>
      </w:r>
      <w:r w:rsidR="0072752A" w:rsidRPr="005D2313">
        <w:rPr>
          <w:lang w:val="ru-RU"/>
        </w:rPr>
        <w:t>в срок,</w:t>
      </w:r>
      <w:r w:rsidRPr="005D2313">
        <w:rPr>
          <w:lang w:val="ru-RU"/>
        </w:rPr>
        <w:t xml:space="preserve"> дополнительно согласованный Сторонами.</w:t>
      </w:r>
    </w:p>
    <w:p w14:paraId="6F0F7275" w14:textId="77777777" w:rsidR="00035CC7" w:rsidRPr="005D2313" w:rsidRDefault="00035CC7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5D2313">
        <w:rPr>
          <w:lang w:val="ru-RU"/>
        </w:rPr>
        <w:t xml:space="preserve">Обеспечить сохранность обработанных и переданных фото-видео файлов в течение </w:t>
      </w:r>
      <w:r w:rsidR="0015591C" w:rsidRPr="005D2313">
        <w:rPr>
          <w:lang w:val="ru-RU"/>
        </w:rPr>
        <w:t>2</w:t>
      </w:r>
      <w:r w:rsidRPr="005D2313">
        <w:rPr>
          <w:lang w:val="ru-RU"/>
        </w:rPr>
        <w:t>-х месяцев со дня съемки.</w:t>
      </w:r>
    </w:p>
    <w:p w14:paraId="3EA6F089" w14:textId="77777777" w:rsidR="00127425" w:rsidRPr="005D2313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5D2313">
        <w:rPr>
          <w:lang w:val="ru-RU"/>
        </w:rPr>
        <w:t>Выполнять другие обязанности, которые в соответствии с Договором или действующим законодательством Российской Федерации, возлагаются на Исполнителя.</w:t>
      </w:r>
    </w:p>
    <w:p w14:paraId="25667F54" w14:textId="77705CD5" w:rsidR="00262A88" w:rsidRPr="005D2313" w:rsidRDefault="00262A88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5D2313">
        <w:rPr>
          <w:lang w:val="ru-RU"/>
        </w:rPr>
        <w:t>Передать Заказчику результат оказанных услуг в виде готового смонтированного видеоролика, соответствующего согласованным Сторонами параметрам, посредством _</w:t>
      </w:r>
      <w:r w:rsidR="003A59B4" w:rsidRPr="005D2313">
        <w:rPr>
          <w:lang w:val="ru-RU"/>
        </w:rPr>
        <w:t>ссылки на согласованный Сторонами файлообменник с ограниченным доступом иных третьих лиц, кроме Заказчика.</w:t>
      </w:r>
    </w:p>
    <w:p w14:paraId="682F7EE6" w14:textId="77777777" w:rsidR="00906162" w:rsidRPr="005D2313" w:rsidRDefault="00906162" w:rsidP="00906162">
      <w:pPr>
        <w:pStyle w:val="a6"/>
        <w:ind w:left="709"/>
        <w:jc w:val="both"/>
        <w:rPr>
          <w:lang w:val="ru-RU"/>
        </w:rPr>
      </w:pPr>
    </w:p>
    <w:p w14:paraId="01241F0A" w14:textId="77777777" w:rsidR="00510F4C" w:rsidRPr="005D2313" w:rsidRDefault="00510F4C" w:rsidP="00A9211F">
      <w:pPr>
        <w:jc w:val="both"/>
        <w:rPr>
          <w:lang w:val="ru-RU"/>
        </w:rPr>
      </w:pPr>
    </w:p>
    <w:p w14:paraId="61C7822C" w14:textId="77777777" w:rsidR="00510F4C" w:rsidRPr="005D2313" w:rsidRDefault="00510F4C" w:rsidP="00906162">
      <w:pPr>
        <w:pStyle w:val="a6"/>
        <w:ind w:left="709"/>
        <w:jc w:val="both"/>
        <w:rPr>
          <w:lang w:val="ru-RU"/>
        </w:rPr>
      </w:pPr>
    </w:p>
    <w:p w14:paraId="3DD9AD06" w14:textId="77777777" w:rsidR="00127425" w:rsidRPr="005D2313" w:rsidRDefault="00127425" w:rsidP="0015591C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5D2313">
        <w:rPr>
          <w:b/>
          <w:lang w:val="ru-RU"/>
        </w:rPr>
        <w:t>Порядок сдачи-приемки Услуг</w:t>
      </w:r>
    </w:p>
    <w:p w14:paraId="62CF98B8" w14:textId="77777777" w:rsidR="009748A3" w:rsidRPr="005D2313" w:rsidRDefault="009748A3" w:rsidP="00127425">
      <w:pPr>
        <w:jc w:val="both"/>
        <w:rPr>
          <w:lang w:val="ru-RU"/>
        </w:rPr>
      </w:pPr>
    </w:p>
    <w:p w14:paraId="5122A701" w14:textId="77777777" w:rsidR="00127425" w:rsidRPr="005D2313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5D2313">
        <w:rPr>
          <w:lang w:val="ru-RU"/>
        </w:rPr>
        <w:t>Приемка оказанных Услуг по Договору осуществляется путем направления Исполнителем Заказчику 2 (двух) экземпляров акта сдачи-приемки оказанных Услуг</w:t>
      </w:r>
      <w:r w:rsidR="00035CC7" w:rsidRPr="005D2313">
        <w:rPr>
          <w:lang w:val="ru-RU"/>
        </w:rPr>
        <w:t xml:space="preserve"> с приложением результатов услуг, поименованных в Спецификации.</w:t>
      </w:r>
      <w:r w:rsidRPr="005D2313">
        <w:rPr>
          <w:lang w:val="ru-RU"/>
        </w:rPr>
        <w:t xml:space="preserve"> </w:t>
      </w:r>
    </w:p>
    <w:p w14:paraId="396DBB3D" w14:textId="18334B53" w:rsidR="00127425" w:rsidRPr="005D2313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5D2313">
        <w:rPr>
          <w:lang w:val="ru-RU"/>
        </w:rPr>
        <w:t xml:space="preserve">Заказчик обязан принять результаты оказанных Услуг и, при отсутствии замечаний, в течение </w:t>
      </w:r>
      <w:r w:rsidR="00262A88" w:rsidRPr="005D2313">
        <w:rPr>
          <w:lang w:val="ru-RU"/>
        </w:rPr>
        <w:t>5</w:t>
      </w:r>
      <w:r w:rsidRPr="005D2313">
        <w:rPr>
          <w:lang w:val="ru-RU"/>
        </w:rPr>
        <w:t xml:space="preserve"> (</w:t>
      </w:r>
      <w:r w:rsidR="00262A88" w:rsidRPr="005D2313">
        <w:rPr>
          <w:lang w:val="ru-RU"/>
        </w:rPr>
        <w:t>пяти</w:t>
      </w:r>
      <w:r w:rsidRPr="005D2313">
        <w:rPr>
          <w:lang w:val="ru-RU"/>
        </w:rPr>
        <w:t>) рабочих дней со дня получения акта сдачи-приемки оказанных Услуг направить Исполнителю один экземпляр подписанного акт сдачи-приемки оказанных Услуг.</w:t>
      </w:r>
    </w:p>
    <w:p w14:paraId="41B4DFE3" w14:textId="02234BE8" w:rsidR="00127425" w:rsidRPr="005D2313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5D2313">
        <w:rPr>
          <w:lang w:val="ru-RU"/>
        </w:rPr>
        <w:t xml:space="preserve"> В случае обнаружения недостатков в оказанных Услугах, Заказчик в течение </w:t>
      </w:r>
      <w:r w:rsidR="00262A88" w:rsidRPr="005D2313">
        <w:rPr>
          <w:lang w:val="ru-RU"/>
        </w:rPr>
        <w:t>5</w:t>
      </w:r>
      <w:r w:rsidRPr="005D2313">
        <w:rPr>
          <w:lang w:val="ru-RU"/>
        </w:rPr>
        <w:t xml:space="preserve"> (</w:t>
      </w:r>
      <w:r w:rsidR="00262A88" w:rsidRPr="005D2313">
        <w:rPr>
          <w:lang w:val="ru-RU"/>
        </w:rPr>
        <w:t>пяти</w:t>
      </w:r>
      <w:r w:rsidRPr="005D2313">
        <w:rPr>
          <w:lang w:val="ru-RU"/>
        </w:rPr>
        <w:t>) рабочих дней с момента получения акта сдачи-приемки оказанных Услуг, направляет Исполнителю письменный отказ от его подписания с перечнем замечаний и с указанием сроков их устранения.</w:t>
      </w:r>
    </w:p>
    <w:p w14:paraId="52FDE14E" w14:textId="4B052FA9" w:rsidR="00127425" w:rsidRPr="005D2313" w:rsidRDefault="00127425" w:rsidP="00035CC7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5D2313">
        <w:rPr>
          <w:lang w:val="ru-RU"/>
        </w:rPr>
        <w:t xml:space="preserve">Исполнитель устраняет недостатки оказанных Услуг </w:t>
      </w:r>
      <w:r w:rsidR="00035CC7" w:rsidRPr="005D2313">
        <w:rPr>
          <w:lang w:val="ru-RU"/>
        </w:rPr>
        <w:t xml:space="preserve">(в том числе производит дополнительную обработку видео материалов) </w:t>
      </w:r>
      <w:r w:rsidRPr="005D2313">
        <w:rPr>
          <w:lang w:val="ru-RU"/>
        </w:rPr>
        <w:t>за свой счет</w:t>
      </w:r>
      <w:r w:rsidR="00FF4507" w:rsidRPr="005D2313">
        <w:rPr>
          <w:lang w:val="ru-RU"/>
        </w:rPr>
        <w:t xml:space="preserve">, </w:t>
      </w:r>
      <w:r w:rsidR="006C59C2" w:rsidRPr="005D2313">
        <w:rPr>
          <w:lang w:val="ru-RU"/>
        </w:rPr>
        <w:t>в срок, согласованный с Заказчиком,</w:t>
      </w:r>
      <w:r w:rsidR="00FF4507" w:rsidRPr="005D2313">
        <w:rPr>
          <w:lang w:val="ru-RU"/>
        </w:rPr>
        <w:t xml:space="preserve"> и не более </w:t>
      </w:r>
      <w:r w:rsidR="00AF2C75" w:rsidRPr="005D2313">
        <w:rPr>
          <w:lang w:val="ru-RU"/>
        </w:rPr>
        <w:t>3</w:t>
      </w:r>
      <w:r w:rsidR="00FF4507" w:rsidRPr="005D2313">
        <w:rPr>
          <w:lang w:val="ru-RU"/>
        </w:rPr>
        <w:t xml:space="preserve"> </w:t>
      </w:r>
      <w:r w:rsidR="00AF2C75" w:rsidRPr="005D2313">
        <w:rPr>
          <w:lang w:val="ru-RU"/>
        </w:rPr>
        <w:t>(трёх</w:t>
      </w:r>
      <w:r w:rsidR="00FF4507" w:rsidRPr="005D2313">
        <w:rPr>
          <w:lang w:val="ru-RU"/>
        </w:rPr>
        <w:t xml:space="preserve">) </w:t>
      </w:r>
      <w:r w:rsidR="00FF4507" w:rsidRPr="005D2313">
        <w:rPr>
          <w:lang w:val="ru-RU"/>
        </w:rPr>
        <w:lastRenderedPageBreak/>
        <w:t>раза</w:t>
      </w:r>
      <w:r w:rsidR="00035CC7" w:rsidRPr="005D2313">
        <w:rPr>
          <w:lang w:val="ru-RU"/>
        </w:rPr>
        <w:t xml:space="preserve"> с момента получения письменного отказа от подписания акта сдачи-приемки оказанных Услуг с перечнем замечаний и с указанием сроков их устранения.</w:t>
      </w:r>
    </w:p>
    <w:p w14:paraId="70B93F01" w14:textId="77777777" w:rsidR="00127425" w:rsidRPr="005D2313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5D2313">
        <w:rPr>
          <w:lang w:val="ru-RU"/>
        </w:rPr>
        <w:t>После устранения Исполнителем недостатков Заказчик проводит приемку результатов оказанных Услуг</w:t>
      </w:r>
      <w:r w:rsidR="00D42E98" w:rsidRPr="005D2313">
        <w:rPr>
          <w:lang w:val="ru-RU"/>
        </w:rPr>
        <w:t xml:space="preserve"> </w:t>
      </w:r>
      <w:r w:rsidRPr="005D2313">
        <w:rPr>
          <w:lang w:val="ru-RU"/>
        </w:rPr>
        <w:t xml:space="preserve">в порядке, предусмотренном </w:t>
      </w:r>
      <w:r w:rsidR="00D42E98" w:rsidRPr="005D2313">
        <w:rPr>
          <w:lang w:val="ru-RU"/>
        </w:rPr>
        <w:t xml:space="preserve">настоящим </w:t>
      </w:r>
      <w:r w:rsidR="00285C65" w:rsidRPr="005D2313">
        <w:rPr>
          <w:lang w:val="ru-RU"/>
        </w:rPr>
        <w:t xml:space="preserve">разделом </w:t>
      </w:r>
      <w:r w:rsidRPr="005D2313">
        <w:rPr>
          <w:lang w:val="ru-RU"/>
        </w:rPr>
        <w:t>Договора.</w:t>
      </w:r>
    </w:p>
    <w:p w14:paraId="0DB3091F" w14:textId="77777777" w:rsidR="00127425" w:rsidRPr="005D2313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5D2313">
        <w:rPr>
          <w:lang w:val="ru-RU"/>
        </w:rPr>
        <w:t>Заказчик, принявший результат оказанных Услуг без проверки, лишается права ссылаться на недостатки, которые могли быть установлены при обычном способе приемки (явные недостатки).</w:t>
      </w:r>
    </w:p>
    <w:p w14:paraId="28719233" w14:textId="77777777" w:rsidR="00127425" w:rsidRPr="005D2313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5D2313">
        <w:rPr>
          <w:lang w:val="ru-RU"/>
        </w:rPr>
        <w:t>В случае не подписания акта сдачи-приемки оказанных Услуг и не направления в указанный срок мотивированного отказа от его подписания, Услуги считаются оказанными надлежащим образом</w:t>
      </w:r>
      <w:r w:rsidR="00DB1AAC" w:rsidRPr="005D2313">
        <w:rPr>
          <w:lang w:val="ru-RU"/>
        </w:rPr>
        <w:t>,</w:t>
      </w:r>
      <w:r w:rsidRPr="005D2313">
        <w:rPr>
          <w:lang w:val="ru-RU"/>
        </w:rPr>
        <w:t xml:space="preserve"> принятыми Заказчиком</w:t>
      </w:r>
      <w:r w:rsidR="00DB1AAC" w:rsidRPr="005D2313">
        <w:rPr>
          <w:lang w:val="ru-RU"/>
        </w:rPr>
        <w:t xml:space="preserve"> и подлежащими оплате</w:t>
      </w:r>
      <w:r w:rsidRPr="005D2313">
        <w:rPr>
          <w:lang w:val="ru-RU"/>
        </w:rPr>
        <w:t>.</w:t>
      </w:r>
    </w:p>
    <w:p w14:paraId="28028140" w14:textId="77777777" w:rsidR="00035CC7" w:rsidRPr="005D2313" w:rsidRDefault="00035CC7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5D2313">
        <w:rPr>
          <w:lang w:val="ru-RU"/>
        </w:rPr>
        <w:t xml:space="preserve">Право собственности на результаты Услуг переходят к Заказчику с момента подписания акта сдачи-приемки услуг или в случае, предусмотренном п. 3.7. настоящего Договора.  </w:t>
      </w:r>
    </w:p>
    <w:p w14:paraId="03253C1C" w14:textId="77777777" w:rsidR="00906162" w:rsidRPr="005D2313" w:rsidRDefault="00906162" w:rsidP="00127425">
      <w:pPr>
        <w:jc w:val="both"/>
        <w:rPr>
          <w:lang w:val="ru-RU"/>
        </w:rPr>
      </w:pPr>
    </w:p>
    <w:p w14:paraId="467FB911" w14:textId="77777777" w:rsidR="00127425" w:rsidRPr="005D2313" w:rsidRDefault="00127425" w:rsidP="00906162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5D2313">
        <w:rPr>
          <w:b/>
          <w:lang w:val="ru-RU"/>
        </w:rPr>
        <w:t>Стоимость Услуг и порядок расчетов</w:t>
      </w:r>
    </w:p>
    <w:p w14:paraId="2CEB922D" w14:textId="77777777" w:rsidR="00127425" w:rsidRPr="005D2313" w:rsidRDefault="00127425" w:rsidP="00127425">
      <w:pPr>
        <w:jc w:val="both"/>
        <w:rPr>
          <w:lang w:val="ru-RU"/>
        </w:rPr>
      </w:pPr>
    </w:p>
    <w:p w14:paraId="6453A063" w14:textId="77777777" w:rsidR="00127425" w:rsidRPr="005D2313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5D2313">
        <w:rPr>
          <w:lang w:val="ru-RU"/>
        </w:rPr>
        <w:t>Стоимость Услуг Исполнителя</w:t>
      </w:r>
      <w:r w:rsidR="00D42E98" w:rsidRPr="005D2313">
        <w:rPr>
          <w:lang w:val="ru-RU"/>
        </w:rPr>
        <w:t xml:space="preserve"> и порядок оплаты </w:t>
      </w:r>
      <w:r w:rsidRPr="005D2313">
        <w:rPr>
          <w:lang w:val="ru-RU"/>
        </w:rPr>
        <w:t>согласовыва</w:t>
      </w:r>
      <w:r w:rsidR="00D42E98" w:rsidRPr="005D2313">
        <w:rPr>
          <w:lang w:val="ru-RU"/>
        </w:rPr>
        <w:t>ю</w:t>
      </w:r>
      <w:r w:rsidRPr="005D2313">
        <w:rPr>
          <w:lang w:val="ru-RU"/>
        </w:rPr>
        <w:t xml:space="preserve">тся Сторонами в Спецификациях. </w:t>
      </w:r>
    </w:p>
    <w:p w14:paraId="773CE036" w14:textId="77777777" w:rsidR="00127425" w:rsidRPr="005D2313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5D2313">
        <w:rPr>
          <w:lang w:val="ru-RU"/>
        </w:rPr>
        <w:t>Оплата по Договору осуществляется в рублях Российской Федерации</w:t>
      </w:r>
      <w:r w:rsidR="00C31399" w:rsidRPr="005D2313">
        <w:rPr>
          <w:lang w:val="ru-RU"/>
        </w:rPr>
        <w:t>.</w:t>
      </w:r>
    </w:p>
    <w:p w14:paraId="7572672F" w14:textId="77777777" w:rsidR="00127425" w:rsidRPr="005D2313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5D2313">
        <w:rPr>
          <w:lang w:val="ru-RU"/>
        </w:rPr>
        <w:t>Стоимость Услуг включает в себя все расходы Исполнителя, необходимые для оказания Услуг по Договору, вознаграждение Исполнителя</w:t>
      </w:r>
      <w:r w:rsidR="006C59C2" w:rsidRPr="005D2313">
        <w:rPr>
          <w:lang w:val="ru-RU"/>
        </w:rPr>
        <w:t xml:space="preserve"> за передачу прав, которое составляет 10% от стоимости вознаграждения и входит в нее</w:t>
      </w:r>
      <w:r w:rsidRPr="005D2313">
        <w:rPr>
          <w:lang w:val="ru-RU"/>
        </w:rPr>
        <w:t>, а также стоимость услуг третьих лиц, привлеченных Исполнителем.</w:t>
      </w:r>
    </w:p>
    <w:p w14:paraId="40ED61BF" w14:textId="77777777" w:rsidR="00EA609B" w:rsidRPr="005D2313" w:rsidRDefault="00EA609B" w:rsidP="00127425">
      <w:pPr>
        <w:jc w:val="both"/>
        <w:rPr>
          <w:lang w:val="ru-RU"/>
        </w:rPr>
      </w:pPr>
    </w:p>
    <w:p w14:paraId="6DCBB6F9" w14:textId="77777777" w:rsidR="00035CC7" w:rsidRPr="005D2313" w:rsidRDefault="00035CC7" w:rsidP="00035CC7">
      <w:pPr>
        <w:widowControl w:val="0"/>
        <w:suppressAutoHyphens/>
        <w:autoSpaceDE w:val="0"/>
        <w:jc w:val="both"/>
        <w:rPr>
          <w:bCs/>
          <w:lang w:val="ru-RU" w:eastAsia="ar-SA"/>
        </w:rPr>
      </w:pPr>
    </w:p>
    <w:p w14:paraId="3B375F73" w14:textId="77777777" w:rsidR="00035CC7" w:rsidRPr="005D2313" w:rsidRDefault="00035CC7" w:rsidP="00035CC7">
      <w:pPr>
        <w:pStyle w:val="a6"/>
        <w:numPr>
          <w:ilvl w:val="0"/>
          <w:numId w:val="1"/>
        </w:numPr>
        <w:jc w:val="center"/>
        <w:rPr>
          <w:b/>
          <w:bCs/>
          <w:lang w:val="ru-RU"/>
        </w:rPr>
      </w:pPr>
      <w:r w:rsidRPr="005D2313">
        <w:rPr>
          <w:b/>
          <w:bCs/>
          <w:lang w:val="ru-RU"/>
        </w:rPr>
        <w:t>Права сторон на результаты интеллектуальной деятельности</w:t>
      </w:r>
    </w:p>
    <w:p w14:paraId="56559552" w14:textId="77777777" w:rsidR="00035CC7" w:rsidRPr="005D2313" w:rsidRDefault="00035CC7" w:rsidP="00035CC7">
      <w:pPr>
        <w:pStyle w:val="22"/>
        <w:shd w:val="clear" w:color="auto" w:fill="auto"/>
        <w:spacing w:before="0" w:after="0" w:line="274" w:lineRule="exact"/>
        <w:ind w:firstLine="760"/>
        <w:rPr>
          <w:rStyle w:val="226pt"/>
        </w:rPr>
      </w:pPr>
    </w:p>
    <w:p w14:paraId="2C4E3CC3" w14:textId="2520CF46" w:rsidR="00035CC7" w:rsidRPr="005D2313" w:rsidRDefault="00035CC7" w:rsidP="0007140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5D2313">
        <w:rPr>
          <w:lang w:val="ru-RU"/>
        </w:rPr>
        <w:t>В случае возникновения в процессе оказания услуг обязательств по настоящему Договору охраняемых результатов интеллектуальной деятельности (далее - РИД), указанных в ст. 1225 Гражданского кодекса Российской Федерации, исключительные имущественные права, предусмотренные частью четвертой Гражданского кодекса РФ и смежные права (при их возникновении) в объеме, предусмотренном, в том числе в п. 2 ст. 1270, п. 2 ст. 1358, ст. 1449, ст. 1466 и ст. 1542 ГК РФ с</w:t>
      </w:r>
      <w:r w:rsidR="00C31399" w:rsidRPr="005D2313">
        <w:rPr>
          <w:lang w:val="ru-RU"/>
        </w:rPr>
        <w:t>оответственно, переходят к Заказчику</w:t>
      </w:r>
      <w:r w:rsidRPr="005D2313">
        <w:rPr>
          <w:lang w:val="ru-RU"/>
        </w:rPr>
        <w:t xml:space="preserve"> с момента подписания Акта сдачи-приемки оказанных услуг без</w:t>
      </w:r>
      <w:r w:rsidR="006B73BE" w:rsidRPr="005D2313">
        <w:rPr>
          <w:lang w:val="ru-RU"/>
        </w:rPr>
        <w:t xml:space="preserve"> </w:t>
      </w:r>
      <w:r w:rsidRPr="005D2313">
        <w:rPr>
          <w:lang w:val="ru-RU"/>
        </w:rPr>
        <w:t>ограничений права использования, на весь</w:t>
      </w:r>
      <w:r w:rsidR="006B73BE" w:rsidRPr="005D2313">
        <w:rPr>
          <w:lang w:val="ru-RU"/>
        </w:rPr>
        <w:t xml:space="preserve"> срок действия авторского права, </w:t>
      </w:r>
      <w:r w:rsidRPr="005D2313">
        <w:rPr>
          <w:lang w:val="ru-RU"/>
        </w:rPr>
        <w:t>для использовани</w:t>
      </w:r>
      <w:r w:rsidR="00C31399" w:rsidRPr="005D2313">
        <w:rPr>
          <w:lang w:val="ru-RU"/>
        </w:rPr>
        <w:t>я на территории всего мира. Заказчик</w:t>
      </w:r>
      <w:r w:rsidRPr="005D2313">
        <w:rPr>
          <w:lang w:val="ru-RU"/>
        </w:rPr>
        <w:t xml:space="preserve"> имеет право без ограничений передавать вышеуказанные права (как исключительные, так и неисключительные; как полностью, так и частично) третьим ли</w:t>
      </w:r>
      <w:r w:rsidR="00C31399" w:rsidRPr="005D2313">
        <w:rPr>
          <w:lang w:val="ru-RU"/>
        </w:rPr>
        <w:t>цам без ограничений</w:t>
      </w:r>
      <w:r w:rsidRPr="005D2313">
        <w:rPr>
          <w:lang w:val="ru-RU"/>
        </w:rPr>
        <w:t>.</w:t>
      </w:r>
    </w:p>
    <w:p w14:paraId="507DD3BD" w14:textId="77777777" w:rsidR="00035CC7" w:rsidRPr="005D2313" w:rsidRDefault="00035CC7" w:rsidP="00035CC7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5D2313">
        <w:rPr>
          <w:lang w:val="ru-RU"/>
        </w:rPr>
        <w:t xml:space="preserve">Указанные в настоящем разделе Договора права не распространяются на объекты интеллектуальной собственности, принадлежащие </w:t>
      </w:r>
      <w:r w:rsidR="006B73BE" w:rsidRPr="005D2313">
        <w:rPr>
          <w:lang w:val="ru-RU"/>
        </w:rPr>
        <w:t>Заказчику</w:t>
      </w:r>
      <w:r w:rsidRPr="005D2313">
        <w:rPr>
          <w:lang w:val="ru-RU"/>
        </w:rPr>
        <w:t>.</w:t>
      </w:r>
    </w:p>
    <w:p w14:paraId="0630DDC5" w14:textId="77777777" w:rsidR="00035CC7" w:rsidRPr="005D2313" w:rsidRDefault="00035CC7" w:rsidP="00035CC7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5D2313">
        <w:rPr>
          <w:lang w:val="ru-RU"/>
        </w:rPr>
        <w:t>Исполнитель обязан обеспечить конфиденциальность ставшей известной ему информации о результатах интеллектуальной деятельности, созданных в связи с выполнением настоящего Договора.</w:t>
      </w:r>
    </w:p>
    <w:p w14:paraId="1BB87575" w14:textId="77777777" w:rsidR="00035CC7" w:rsidRPr="005D2313" w:rsidRDefault="00035CC7" w:rsidP="00035CC7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5D2313">
        <w:rPr>
          <w:lang w:val="ru-RU"/>
        </w:rPr>
        <w:t>В предусмотренных в данном разделе случаях вознаграждение Исполнителя за передачу исключительного права на РИД входит в общий размер цены услуг и составляет 1</w:t>
      </w:r>
      <w:r w:rsidR="00071405" w:rsidRPr="005D2313">
        <w:rPr>
          <w:lang w:val="ru-RU"/>
        </w:rPr>
        <w:t>0</w:t>
      </w:r>
      <w:r w:rsidRPr="005D2313">
        <w:rPr>
          <w:lang w:val="ru-RU"/>
        </w:rPr>
        <w:t xml:space="preserve">% от него. </w:t>
      </w:r>
    </w:p>
    <w:p w14:paraId="0E7EC766" w14:textId="77777777" w:rsidR="00FC2753" w:rsidRPr="005D2313" w:rsidRDefault="00FC2753" w:rsidP="000F7B82">
      <w:pPr>
        <w:ind w:firstLine="284"/>
        <w:rPr>
          <w:sz w:val="18"/>
          <w:szCs w:val="18"/>
          <w:lang w:val="ru-RU"/>
        </w:rPr>
      </w:pPr>
      <w:r w:rsidRPr="005D2313">
        <w:rPr>
          <w:lang w:val="ru-RU"/>
        </w:rPr>
        <w:t>5.5. Исполнитель обязуется при оказании услуг в рамках настоящего Договора соблюдать требования законодательства Российской Федерации, в том числе законодательства о рекламе и о правах на результаты интеллектуальной деятельности.</w:t>
      </w:r>
    </w:p>
    <w:p w14:paraId="30B448E1" w14:textId="77777777" w:rsidR="00FC2753" w:rsidRPr="005D2313" w:rsidRDefault="00FC2753" w:rsidP="000F7B82">
      <w:pPr>
        <w:pStyle w:val="a6"/>
        <w:ind w:left="0" w:firstLine="284"/>
        <w:rPr>
          <w:lang w:val="ru-RU"/>
        </w:rPr>
      </w:pPr>
      <w:r w:rsidRPr="005D2313">
        <w:rPr>
          <w:lang w:val="ru-RU"/>
        </w:rPr>
        <w:t>5.6. Исполнитель не вправе допускать при оказании услуг по настоящему Договору элементы плагиата и любого другого несанкционированного использования результатов интеллектуальной деятельности.  В случае, если в связи с использованием результатов интеллектуальной деятельности, произведенных Исполнителем в соответствии с настоящим Договором, третьими лицами будут предъявлены какие-либо претензии или иски</w:t>
      </w:r>
      <w:r w:rsidR="000F7B82" w:rsidRPr="005D2313">
        <w:rPr>
          <w:lang w:val="ru-RU"/>
        </w:rPr>
        <w:t xml:space="preserve"> к Заказчику/клиенту Заказчика</w:t>
      </w:r>
      <w:r w:rsidRPr="005D2313">
        <w:rPr>
          <w:lang w:val="ru-RU"/>
        </w:rPr>
        <w:t>,</w:t>
      </w:r>
      <w:r w:rsidRPr="005D2313" w:rsidDel="008067CF">
        <w:rPr>
          <w:lang w:val="ru-RU"/>
        </w:rPr>
        <w:t xml:space="preserve"> </w:t>
      </w:r>
      <w:r w:rsidRPr="005D2313">
        <w:rPr>
          <w:lang w:val="ru-RU"/>
        </w:rPr>
        <w:t>Исполнитель обязуется урегулировать с третьими лицами, авторские, смежные либо иные права в сфере интеллектуальной собственности которых нарушены, указанные претензии самостоятельно и за свой счет, а также возместить Заказчику все документально подтвержденные убытки и взыскания, понесенные последним в связи с таким нарушением</w:t>
      </w:r>
      <w:r w:rsidR="000F7B82" w:rsidRPr="005D2313">
        <w:rPr>
          <w:lang w:val="ru-RU"/>
        </w:rPr>
        <w:t>.</w:t>
      </w:r>
    </w:p>
    <w:p w14:paraId="0F5CBBC1" w14:textId="77777777" w:rsidR="000F7B82" w:rsidRPr="005D2313" w:rsidRDefault="000F7B82" w:rsidP="000F7B82">
      <w:pPr>
        <w:pStyle w:val="a6"/>
        <w:numPr>
          <w:ilvl w:val="1"/>
          <w:numId w:val="10"/>
        </w:numPr>
        <w:ind w:left="0" w:firstLine="284"/>
        <w:jc w:val="both"/>
        <w:rPr>
          <w:lang w:val="ru-RU"/>
        </w:rPr>
      </w:pPr>
      <w:r w:rsidRPr="005D2313">
        <w:rPr>
          <w:lang w:val="ru-RU"/>
        </w:rPr>
        <w:lastRenderedPageBreak/>
        <w:t>Исполнитель гарантирует, что он является  единственным обладателем  прав на созданные результаты интеллектуальной деятельности, а также, что при их создании им не были нарушены авторские и иные права третьих лиц.</w:t>
      </w:r>
    </w:p>
    <w:p w14:paraId="739B90AF" w14:textId="77777777" w:rsidR="000F7B82" w:rsidRPr="005D2313" w:rsidRDefault="000F7B82" w:rsidP="000F7B82">
      <w:pPr>
        <w:pStyle w:val="a6"/>
        <w:numPr>
          <w:ilvl w:val="1"/>
          <w:numId w:val="10"/>
        </w:numPr>
        <w:ind w:left="0" w:firstLine="284"/>
        <w:jc w:val="both"/>
        <w:rPr>
          <w:lang w:val="ru-RU"/>
        </w:rPr>
      </w:pPr>
      <w:r w:rsidRPr="005D2313">
        <w:rPr>
          <w:lang w:val="ru-RU"/>
        </w:rPr>
        <w:t>Исполнитель подтверждает, что настоящим Договором не предусматривается обязанность Заказчика предоставлять Исполнителю отчет об использовании передаваемых ему результатов интеллектуальной деятельности.</w:t>
      </w:r>
    </w:p>
    <w:p w14:paraId="320A84E8" w14:textId="77777777" w:rsidR="00035CC7" w:rsidRPr="005D2313" w:rsidRDefault="00035CC7" w:rsidP="00035CC7">
      <w:pPr>
        <w:jc w:val="both"/>
        <w:rPr>
          <w:lang w:val="ru-RU"/>
        </w:rPr>
      </w:pPr>
    </w:p>
    <w:p w14:paraId="58999185" w14:textId="77777777" w:rsidR="00127425" w:rsidRPr="005D2313" w:rsidRDefault="00127425" w:rsidP="003A59B4">
      <w:pPr>
        <w:pStyle w:val="a6"/>
        <w:numPr>
          <w:ilvl w:val="0"/>
          <w:numId w:val="10"/>
        </w:numPr>
        <w:jc w:val="center"/>
        <w:rPr>
          <w:b/>
          <w:lang w:val="ru-RU"/>
        </w:rPr>
      </w:pPr>
      <w:r w:rsidRPr="005D2313">
        <w:rPr>
          <w:b/>
          <w:lang w:val="ru-RU"/>
        </w:rPr>
        <w:t>Ответственность Сторон</w:t>
      </w:r>
    </w:p>
    <w:p w14:paraId="167081F9" w14:textId="77777777" w:rsidR="00127425" w:rsidRPr="005D2313" w:rsidRDefault="00127425" w:rsidP="00127425">
      <w:pPr>
        <w:jc w:val="both"/>
        <w:rPr>
          <w:lang w:val="ru-RU"/>
        </w:rPr>
      </w:pPr>
    </w:p>
    <w:p w14:paraId="7536DB16" w14:textId="77777777" w:rsidR="00127425" w:rsidRPr="005D2313" w:rsidRDefault="00127425" w:rsidP="003A59B4">
      <w:pPr>
        <w:pStyle w:val="a6"/>
        <w:numPr>
          <w:ilvl w:val="1"/>
          <w:numId w:val="10"/>
        </w:numPr>
        <w:ind w:left="0" w:firstLine="284"/>
        <w:jc w:val="both"/>
        <w:rPr>
          <w:lang w:val="ru-RU"/>
        </w:rPr>
      </w:pPr>
      <w:r w:rsidRPr="005D2313">
        <w:rPr>
          <w:lang w:val="ru-RU"/>
        </w:rPr>
        <w:t>За невыполнение или ненадлежащее выполнение условий Договора Стороны несут ответственность в соответствии с законодательством Российской Федерации и условиями Договора.</w:t>
      </w:r>
    </w:p>
    <w:p w14:paraId="547FCC95" w14:textId="77777777" w:rsidR="00127425" w:rsidRPr="005D2313" w:rsidRDefault="00127425" w:rsidP="003A59B4">
      <w:pPr>
        <w:pStyle w:val="a6"/>
        <w:numPr>
          <w:ilvl w:val="1"/>
          <w:numId w:val="10"/>
        </w:numPr>
        <w:ind w:left="0" w:firstLine="284"/>
        <w:jc w:val="both"/>
        <w:rPr>
          <w:lang w:val="ru-RU"/>
        </w:rPr>
      </w:pPr>
      <w:r w:rsidRPr="005D2313">
        <w:rPr>
          <w:lang w:val="ru-RU"/>
        </w:rPr>
        <w:t>В случае полного (частичного) невыполнения или ненадлежащего выполнения условий Договора одной из Сторон эта Сторона обязана возместить другой Стороне причиненные убытки.</w:t>
      </w:r>
    </w:p>
    <w:p w14:paraId="45D8580E" w14:textId="76890CDB" w:rsidR="00127425" w:rsidRPr="005D2313" w:rsidRDefault="00127425" w:rsidP="003A59B4">
      <w:pPr>
        <w:pStyle w:val="a6"/>
        <w:numPr>
          <w:ilvl w:val="1"/>
          <w:numId w:val="10"/>
        </w:numPr>
        <w:ind w:left="0" w:firstLine="284"/>
        <w:jc w:val="both"/>
        <w:rPr>
          <w:lang w:val="ru-RU"/>
        </w:rPr>
      </w:pPr>
      <w:r w:rsidRPr="005D2313">
        <w:rPr>
          <w:lang w:val="ru-RU"/>
        </w:rPr>
        <w:t xml:space="preserve">В случае просрочки оказания Услуг более чем на </w:t>
      </w:r>
      <w:r w:rsidR="000F7B82" w:rsidRPr="005D2313">
        <w:rPr>
          <w:lang w:val="ru-RU"/>
        </w:rPr>
        <w:t>1</w:t>
      </w:r>
      <w:r w:rsidRPr="005D2313">
        <w:rPr>
          <w:lang w:val="ru-RU"/>
        </w:rPr>
        <w:t xml:space="preserve"> (</w:t>
      </w:r>
      <w:r w:rsidR="000F7B82" w:rsidRPr="005D2313">
        <w:rPr>
          <w:lang w:val="ru-RU"/>
        </w:rPr>
        <w:t>один</w:t>
      </w:r>
      <w:r w:rsidRPr="005D2313">
        <w:rPr>
          <w:lang w:val="ru-RU"/>
        </w:rPr>
        <w:t>) рабочи</w:t>
      </w:r>
      <w:r w:rsidR="000F7B82" w:rsidRPr="005D2313">
        <w:rPr>
          <w:lang w:val="ru-RU"/>
        </w:rPr>
        <w:t>й</w:t>
      </w:r>
      <w:r w:rsidRPr="005D2313">
        <w:rPr>
          <w:lang w:val="ru-RU"/>
        </w:rPr>
        <w:t xml:space="preserve"> д</w:t>
      </w:r>
      <w:r w:rsidR="000F7B82" w:rsidRPr="005D2313">
        <w:rPr>
          <w:lang w:val="ru-RU"/>
        </w:rPr>
        <w:t>ень</w:t>
      </w:r>
      <w:r w:rsidRPr="005D2313">
        <w:rPr>
          <w:lang w:val="ru-RU"/>
        </w:rPr>
        <w:t xml:space="preserve">, как отдельных этапов Услуг, так и оказания Услуг в целом по вине Исполнителя, последний уплачивает Заказчику неустойку за каждый день просрочки в размере </w:t>
      </w:r>
      <w:r w:rsidR="00D6452F" w:rsidRPr="005D2313">
        <w:rPr>
          <w:lang w:val="ru-RU"/>
        </w:rPr>
        <w:t>20</w:t>
      </w:r>
      <w:r w:rsidRPr="005D2313">
        <w:rPr>
          <w:lang w:val="ru-RU"/>
        </w:rPr>
        <w:t xml:space="preserve">% от стоимости несвоевременно </w:t>
      </w:r>
      <w:r w:rsidR="00E25DEF" w:rsidRPr="005D2313">
        <w:rPr>
          <w:lang w:val="ru-RU"/>
        </w:rPr>
        <w:t>оказанного</w:t>
      </w:r>
      <w:r w:rsidRPr="005D2313">
        <w:rPr>
          <w:lang w:val="ru-RU"/>
        </w:rPr>
        <w:t xml:space="preserve"> объема Услуг.</w:t>
      </w:r>
    </w:p>
    <w:p w14:paraId="17B6E875" w14:textId="77777777" w:rsidR="00D42E98" w:rsidRPr="005D2313" w:rsidRDefault="00127425" w:rsidP="003A59B4">
      <w:pPr>
        <w:pStyle w:val="a6"/>
        <w:numPr>
          <w:ilvl w:val="1"/>
          <w:numId w:val="10"/>
        </w:numPr>
        <w:ind w:left="0" w:firstLine="284"/>
        <w:jc w:val="both"/>
        <w:rPr>
          <w:lang w:val="ru-RU"/>
        </w:rPr>
      </w:pPr>
      <w:r w:rsidRPr="005D2313">
        <w:rPr>
          <w:lang w:val="ru-RU"/>
        </w:rPr>
        <w:t>В случае просрочки Заказчиком оплаты Услуг Исполнителя более чем на 5 (пять) рабочих дней, Заказчик уплачивает Исполнителю неустойку за каждый день просрочки в размере 0,1% от стоимости несвоевременно оплаченного объема Услуг.</w:t>
      </w:r>
    </w:p>
    <w:p w14:paraId="5F007C09" w14:textId="77777777" w:rsidR="00E25DEF" w:rsidRPr="005D2313" w:rsidRDefault="00D42E98" w:rsidP="003A59B4">
      <w:pPr>
        <w:pStyle w:val="a6"/>
        <w:numPr>
          <w:ilvl w:val="1"/>
          <w:numId w:val="10"/>
        </w:numPr>
        <w:ind w:left="0" w:firstLine="284"/>
        <w:jc w:val="both"/>
        <w:rPr>
          <w:lang w:val="ru-RU"/>
        </w:rPr>
      </w:pPr>
      <w:r w:rsidRPr="005D2313">
        <w:rPr>
          <w:lang w:val="ru-RU"/>
        </w:rPr>
        <w:t>Обязанность по выплате неустойки (штрафов, пеней) возникает при наличии оснований для их выплаты с момента предъявления ответственной Стороне требований об их выплате потерпевшей Стороной.</w:t>
      </w:r>
    </w:p>
    <w:p w14:paraId="30A35391" w14:textId="77777777" w:rsidR="000F7B82" w:rsidRPr="005D2313" w:rsidRDefault="000F7B82" w:rsidP="003A59B4">
      <w:pPr>
        <w:pStyle w:val="a6"/>
        <w:numPr>
          <w:ilvl w:val="1"/>
          <w:numId w:val="10"/>
        </w:numPr>
        <w:ind w:left="0" w:firstLine="284"/>
        <w:jc w:val="both"/>
        <w:rPr>
          <w:lang w:val="ru-RU"/>
        </w:rPr>
      </w:pPr>
      <w:r w:rsidRPr="005D2313">
        <w:rPr>
          <w:lang w:val="ru-RU"/>
        </w:rPr>
        <w:t>В случае невозможности устранения Исполнителем допущенных недостатков при оказании услуг в сроки, согласованные с Заказчиком, либо отказа Исполнителя от устранения недостатков в эти сроки, Исполнитель обязуется по требованию Заказчика соразмерно допущенным  уменьшить общую стоимость оказанных услуг по соответствующему Приложению.</w:t>
      </w:r>
    </w:p>
    <w:p w14:paraId="04C9A38B" w14:textId="77777777" w:rsidR="00D42E98" w:rsidRPr="005D2313" w:rsidRDefault="00D42E98" w:rsidP="00D42E98">
      <w:pPr>
        <w:pStyle w:val="a6"/>
        <w:ind w:left="284"/>
        <w:jc w:val="both"/>
        <w:rPr>
          <w:lang w:val="ru-RU"/>
        </w:rPr>
      </w:pPr>
    </w:p>
    <w:p w14:paraId="4693B202" w14:textId="77777777" w:rsidR="00127425" w:rsidRPr="005D2313" w:rsidRDefault="00127425" w:rsidP="000F7B82">
      <w:pPr>
        <w:pStyle w:val="a6"/>
        <w:numPr>
          <w:ilvl w:val="0"/>
          <w:numId w:val="10"/>
        </w:numPr>
        <w:jc w:val="center"/>
        <w:rPr>
          <w:b/>
          <w:lang w:val="ru-RU"/>
        </w:rPr>
      </w:pPr>
      <w:r w:rsidRPr="005D2313">
        <w:rPr>
          <w:b/>
          <w:lang w:val="ru-RU"/>
        </w:rPr>
        <w:t>Условия о конфиденциальности</w:t>
      </w:r>
    </w:p>
    <w:p w14:paraId="2B20DE81" w14:textId="77777777" w:rsidR="00127425" w:rsidRPr="005D2313" w:rsidRDefault="00127425" w:rsidP="00127425">
      <w:pPr>
        <w:jc w:val="both"/>
        <w:rPr>
          <w:lang w:val="ru-RU"/>
        </w:rPr>
      </w:pPr>
    </w:p>
    <w:p w14:paraId="2704C44B" w14:textId="77777777" w:rsidR="00127425" w:rsidRPr="005D2313" w:rsidRDefault="00D42E98" w:rsidP="000F7B82">
      <w:pPr>
        <w:pStyle w:val="a6"/>
        <w:numPr>
          <w:ilvl w:val="1"/>
          <w:numId w:val="10"/>
        </w:numPr>
        <w:ind w:left="0" w:firstLine="284"/>
        <w:jc w:val="both"/>
        <w:rPr>
          <w:lang w:val="ru-RU"/>
        </w:rPr>
      </w:pPr>
      <w:r w:rsidRPr="005D2313">
        <w:rPr>
          <w:color w:val="000000"/>
          <w:lang w:val="ru-RU"/>
        </w:rPr>
        <w:t>Стороны принимают на себя обязательство обеспечивать конфиденциальность информации, ставшей им известной друг от друга, их партнеров или сотрудников, в течение всего срока действия Договора и в случае его прекращения, если режим конфиденциальности информации установлен законодательством Российской Федерации (в том числе в отношении персональных данных, то есть</w:t>
      </w:r>
      <w:r w:rsidRPr="005D2313">
        <w:rPr>
          <w:lang w:val="ru-RU"/>
        </w:rPr>
        <w:t xml:space="preserve"> любой информации, относящейся к прямо или косвенно определенному или определяемому физическому лицу</w:t>
      </w:r>
      <w:r w:rsidRPr="005D2313">
        <w:rPr>
          <w:color w:val="000000"/>
          <w:lang w:val="ru-RU"/>
        </w:rPr>
        <w:t xml:space="preserve">), а также </w:t>
      </w:r>
      <w:r w:rsidRPr="005D2313">
        <w:rPr>
          <w:lang w:val="ru-RU"/>
        </w:rPr>
        <w:t>если другая Сторона сочтет разглашение информации нежелательным.</w:t>
      </w:r>
    </w:p>
    <w:p w14:paraId="7CEB4B62" w14:textId="77777777" w:rsidR="000F7B82" w:rsidRPr="005D2313" w:rsidRDefault="000F7B82" w:rsidP="000F7B82">
      <w:pPr>
        <w:pStyle w:val="a6"/>
        <w:numPr>
          <w:ilvl w:val="1"/>
          <w:numId w:val="10"/>
        </w:numPr>
        <w:ind w:left="0" w:firstLine="284"/>
        <w:jc w:val="both"/>
        <w:rPr>
          <w:lang w:val="ru-RU"/>
        </w:rPr>
      </w:pPr>
      <w:r w:rsidRPr="005D2313">
        <w:rPr>
          <w:lang w:val="ru-RU"/>
        </w:rPr>
        <w:t>Настоящий договор, все приложения/дополнения к нему являются также конфиденциальной информацией и не подлежат раскрытию без письменного согласования соответствующей Стороны.</w:t>
      </w:r>
    </w:p>
    <w:p w14:paraId="69B7DC25" w14:textId="77777777" w:rsidR="000F7B82" w:rsidRPr="005D2313" w:rsidRDefault="000F7B82" w:rsidP="000F7B82">
      <w:pPr>
        <w:pStyle w:val="a6"/>
        <w:numPr>
          <w:ilvl w:val="1"/>
          <w:numId w:val="10"/>
        </w:numPr>
        <w:ind w:left="0" w:firstLine="284"/>
        <w:jc w:val="both"/>
        <w:rPr>
          <w:lang w:val="ru-RU"/>
        </w:rPr>
      </w:pPr>
      <w:r w:rsidRPr="005D2313">
        <w:rPr>
          <w:lang w:val="ru-RU"/>
        </w:rPr>
        <w:t>Исполнитель не вправе без письменного согласования с Заказчиком использовать результат оказанных услуг по настоящему Договору, а также результаты промежуточных этапов любыми способами и в любых целях, в том числе в целях саморекламы и самопрезентации, в том числе посредством размещения указанных материалов в сети Интернет.</w:t>
      </w:r>
    </w:p>
    <w:p w14:paraId="4D8566DC" w14:textId="51D34F17" w:rsidR="00EA609B" w:rsidRPr="005D2313" w:rsidRDefault="00EA609B" w:rsidP="00127425">
      <w:pPr>
        <w:jc w:val="both"/>
        <w:rPr>
          <w:lang w:val="ru-RU"/>
        </w:rPr>
      </w:pPr>
    </w:p>
    <w:p w14:paraId="328E0770" w14:textId="0DC0249D" w:rsidR="00D21982" w:rsidRPr="005D2313" w:rsidRDefault="00D21982" w:rsidP="00127425">
      <w:pPr>
        <w:jc w:val="both"/>
        <w:rPr>
          <w:lang w:val="ru-RU"/>
        </w:rPr>
      </w:pPr>
    </w:p>
    <w:p w14:paraId="1F49551B" w14:textId="5B52BDE1" w:rsidR="00D21982" w:rsidRPr="005D2313" w:rsidRDefault="00D21982" w:rsidP="00127425">
      <w:pPr>
        <w:jc w:val="both"/>
        <w:rPr>
          <w:lang w:val="ru-RU"/>
        </w:rPr>
      </w:pPr>
    </w:p>
    <w:p w14:paraId="104B4F1C" w14:textId="77777777" w:rsidR="00D21982" w:rsidRPr="005D2313" w:rsidRDefault="00D21982" w:rsidP="00127425">
      <w:pPr>
        <w:jc w:val="both"/>
        <w:rPr>
          <w:lang w:val="ru-RU"/>
        </w:rPr>
      </w:pPr>
    </w:p>
    <w:p w14:paraId="11C7E396" w14:textId="77777777" w:rsidR="00EA609B" w:rsidRPr="005D2313" w:rsidRDefault="00EA609B" w:rsidP="00127425">
      <w:pPr>
        <w:jc w:val="both"/>
        <w:rPr>
          <w:lang w:val="ru-RU"/>
        </w:rPr>
      </w:pPr>
    </w:p>
    <w:p w14:paraId="3C72A6EB" w14:textId="3017EF64" w:rsidR="00127425" w:rsidRPr="005D2313" w:rsidRDefault="00127425" w:rsidP="000F7B82">
      <w:pPr>
        <w:pStyle w:val="a6"/>
        <w:numPr>
          <w:ilvl w:val="0"/>
          <w:numId w:val="10"/>
        </w:numPr>
        <w:jc w:val="center"/>
        <w:rPr>
          <w:b/>
          <w:lang w:val="ru-RU"/>
        </w:rPr>
      </w:pPr>
      <w:r w:rsidRPr="005D2313">
        <w:rPr>
          <w:b/>
          <w:lang w:val="ru-RU"/>
        </w:rPr>
        <w:t>Обстоятельства непреодолимой силы (форс-мажор)</w:t>
      </w:r>
    </w:p>
    <w:p w14:paraId="157A4C68" w14:textId="77777777" w:rsidR="00127425" w:rsidRPr="005D2313" w:rsidRDefault="00127425" w:rsidP="00127425">
      <w:pPr>
        <w:jc w:val="both"/>
        <w:rPr>
          <w:lang w:val="ru-RU"/>
        </w:rPr>
      </w:pPr>
    </w:p>
    <w:p w14:paraId="0FD1ECC1" w14:textId="77777777" w:rsidR="00127425" w:rsidRPr="005D2313" w:rsidRDefault="00127425" w:rsidP="000F7B82">
      <w:pPr>
        <w:pStyle w:val="a6"/>
        <w:numPr>
          <w:ilvl w:val="1"/>
          <w:numId w:val="10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5D2313">
        <w:rPr>
          <w:lang w:val="ru-RU"/>
        </w:rPr>
        <w:t xml:space="preserve">Стороны освобождаются от ответственности за частичное или полное неисполнение обязательств по Договору, если таковые явились следствием действия обстоятельств непреодолимой силы, не поддающихся разумному контролю Сторон, возникших после заключения Договора, а также объективно препятствующих полному или частичному выполнению Сторонами своих обязательств по Договору, включая, но не ограничиваясь перечисленным: войны, военные действия любого характера, </w:t>
      </w:r>
      <w:r w:rsidRPr="005D2313">
        <w:rPr>
          <w:lang w:val="ru-RU"/>
        </w:rPr>
        <w:lastRenderedPageBreak/>
        <w:t>блокады, забастовки, землетрясения, наводнения, пожары</w:t>
      </w:r>
      <w:r w:rsidR="00A9211F" w:rsidRPr="005D2313">
        <w:rPr>
          <w:lang w:val="ru-RU"/>
        </w:rPr>
        <w:t>, плохая погода</w:t>
      </w:r>
      <w:r w:rsidRPr="005D2313">
        <w:rPr>
          <w:lang w:val="ru-RU"/>
        </w:rPr>
        <w:t xml:space="preserve"> и другие стихийные бедствия.</w:t>
      </w:r>
    </w:p>
    <w:p w14:paraId="037459B8" w14:textId="77777777" w:rsidR="00127425" w:rsidRPr="005D2313" w:rsidRDefault="00285C65" w:rsidP="000F7B82">
      <w:pPr>
        <w:pStyle w:val="a6"/>
        <w:numPr>
          <w:ilvl w:val="1"/>
          <w:numId w:val="10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5D2313">
        <w:rPr>
          <w:lang w:val="ru-RU"/>
        </w:rPr>
        <w:t>Е</w:t>
      </w:r>
      <w:r w:rsidR="00127425" w:rsidRPr="005D2313">
        <w:rPr>
          <w:lang w:val="ru-RU"/>
        </w:rPr>
        <w:t xml:space="preserve">сли какая-либо из Сторон пострадает от событий, описанных в п. </w:t>
      </w:r>
      <w:r w:rsidR="00035CC7" w:rsidRPr="005D2313">
        <w:rPr>
          <w:lang w:val="ru-RU"/>
        </w:rPr>
        <w:t>9</w:t>
      </w:r>
      <w:r w:rsidR="00127425" w:rsidRPr="005D2313">
        <w:rPr>
          <w:lang w:val="ru-RU"/>
        </w:rPr>
        <w:t xml:space="preserve">.1. она должна незамедлительно (в течение </w:t>
      </w:r>
      <w:r w:rsidR="00A9211F" w:rsidRPr="005D2313">
        <w:rPr>
          <w:lang w:val="ru-RU"/>
        </w:rPr>
        <w:t>двух</w:t>
      </w:r>
      <w:r w:rsidR="00127425" w:rsidRPr="005D2313">
        <w:rPr>
          <w:lang w:val="ru-RU"/>
        </w:rPr>
        <w:t xml:space="preserve"> дней) известить другую Сторону об этом в письменном виде. Письменное извещение должно содержать описание чрезвычайного обстоятельства и оценку последствий, а также объяснения, каким образом данное событие может повлиять на выполнение Стороной своих обязательств по Договору, и когда станет возможным выполнение этих обязательств.</w:t>
      </w:r>
    </w:p>
    <w:p w14:paraId="21A2A4C3" w14:textId="77777777" w:rsidR="00127425" w:rsidRPr="005D2313" w:rsidRDefault="00127425" w:rsidP="000F7B82">
      <w:pPr>
        <w:pStyle w:val="a6"/>
        <w:numPr>
          <w:ilvl w:val="1"/>
          <w:numId w:val="10"/>
        </w:numPr>
        <w:tabs>
          <w:tab w:val="left" w:pos="851"/>
        </w:tabs>
        <w:ind w:left="0" w:firstLine="284"/>
        <w:jc w:val="both"/>
        <w:rPr>
          <w:lang w:val="ru-RU"/>
        </w:rPr>
      </w:pPr>
      <w:proofErr w:type="spellStart"/>
      <w:r w:rsidRPr="005D2313">
        <w:rPr>
          <w:lang w:val="ru-RU"/>
        </w:rPr>
        <w:t>Неуведомление</w:t>
      </w:r>
      <w:proofErr w:type="spellEnd"/>
      <w:r w:rsidRPr="005D2313">
        <w:rPr>
          <w:lang w:val="ru-RU"/>
        </w:rPr>
        <w:t xml:space="preserve"> или несвоевременное уведомление лишает Стороны права ссылаться на указанные обстоятельства как на основание, освобождающее от ответственности за неисполнение или ненадлежащее исполнение обязательств по Договору. </w:t>
      </w:r>
    </w:p>
    <w:p w14:paraId="77979A2A" w14:textId="77777777" w:rsidR="00127425" w:rsidRPr="005D2313" w:rsidRDefault="00127425" w:rsidP="000F7B82">
      <w:pPr>
        <w:pStyle w:val="a6"/>
        <w:numPr>
          <w:ilvl w:val="1"/>
          <w:numId w:val="10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5D2313">
        <w:rPr>
          <w:lang w:val="ru-RU"/>
        </w:rPr>
        <w:t>Если обстоятельства непреодолимой силы действуют более 30 (тридцати) дней, каждая из Сторон вправе расторгнуть Договор в одностороннем порядке, если не было достигнуто соглашение об альтернативных путях исполнения Договора, письменно уведомив об этом другую Сторону Договора не менее чем за 10 (десять) дней до предполагаемой даты расторжения.</w:t>
      </w:r>
    </w:p>
    <w:p w14:paraId="0E02287C" w14:textId="77777777" w:rsidR="00127425" w:rsidRPr="005D2313" w:rsidRDefault="00127425" w:rsidP="000F7B82">
      <w:pPr>
        <w:pStyle w:val="a6"/>
        <w:numPr>
          <w:ilvl w:val="1"/>
          <w:numId w:val="10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5D2313">
        <w:rPr>
          <w:lang w:val="ru-RU"/>
        </w:rPr>
        <w:t xml:space="preserve">В случае досрочного расторжения Договора в порядке, указанном в п. </w:t>
      </w:r>
      <w:r w:rsidR="00035CC7" w:rsidRPr="005D2313">
        <w:rPr>
          <w:lang w:val="ru-RU"/>
        </w:rPr>
        <w:t>9</w:t>
      </w:r>
      <w:r w:rsidRPr="005D2313">
        <w:rPr>
          <w:lang w:val="ru-RU"/>
        </w:rPr>
        <w:t>.4. Договора, расчеты производятся Сторонами по состоянию на момент возникновения таких обстоятельств непреодолимой силы.</w:t>
      </w:r>
    </w:p>
    <w:p w14:paraId="03D7CDD4" w14:textId="77777777" w:rsidR="00EA609B" w:rsidRPr="005D2313" w:rsidRDefault="00EA609B" w:rsidP="00EA609B">
      <w:pPr>
        <w:pStyle w:val="a6"/>
        <w:ind w:left="360"/>
        <w:rPr>
          <w:lang w:val="ru-RU"/>
        </w:rPr>
      </w:pPr>
    </w:p>
    <w:p w14:paraId="08FFFB03" w14:textId="77777777" w:rsidR="00127425" w:rsidRPr="005D2313" w:rsidRDefault="00127425" w:rsidP="000F7B82">
      <w:pPr>
        <w:pStyle w:val="a6"/>
        <w:numPr>
          <w:ilvl w:val="0"/>
          <w:numId w:val="10"/>
        </w:numPr>
        <w:jc w:val="center"/>
        <w:rPr>
          <w:b/>
          <w:lang w:val="ru-RU"/>
        </w:rPr>
      </w:pPr>
      <w:r w:rsidRPr="005D2313">
        <w:rPr>
          <w:b/>
          <w:lang w:val="ru-RU"/>
        </w:rPr>
        <w:t>Срок действия, изменени</w:t>
      </w:r>
      <w:r w:rsidR="00D42E98" w:rsidRPr="005D2313">
        <w:rPr>
          <w:b/>
          <w:lang w:val="ru-RU"/>
        </w:rPr>
        <w:t>е</w:t>
      </w:r>
      <w:r w:rsidRPr="005D2313">
        <w:rPr>
          <w:b/>
          <w:lang w:val="ru-RU"/>
        </w:rPr>
        <w:t xml:space="preserve"> Договора</w:t>
      </w:r>
    </w:p>
    <w:p w14:paraId="5F4D5005" w14:textId="77777777" w:rsidR="00127425" w:rsidRPr="005D2313" w:rsidRDefault="00127425" w:rsidP="00127425">
      <w:pPr>
        <w:jc w:val="both"/>
        <w:rPr>
          <w:lang w:val="ru-RU"/>
        </w:rPr>
      </w:pPr>
    </w:p>
    <w:p w14:paraId="3403B6EB" w14:textId="77777777" w:rsidR="00127425" w:rsidRPr="005D2313" w:rsidRDefault="00127425" w:rsidP="000F7B82">
      <w:pPr>
        <w:pStyle w:val="a6"/>
        <w:numPr>
          <w:ilvl w:val="1"/>
          <w:numId w:val="10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5D2313">
        <w:rPr>
          <w:lang w:val="ru-RU"/>
        </w:rPr>
        <w:t>Договор вступает в силу с даты подписания его Сторонами и действует до выполнения Сторонами взаимных обязательств.</w:t>
      </w:r>
    </w:p>
    <w:p w14:paraId="0D8D2CD1" w14:textId="77777777" w:rsidR="00127425" w:rsidRPr="005D2313" w:rsidRDefault="00127425" w:rsidP="000F7B82">
      <w:pPr>
        <w:pStyle w:val="a6"/>
        <w:numPr>
          <w:ilvl w:val="1"/>
          <w:numId w:val="10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5D2313">
        <w:rPr>
          <w:lang w:val="ru-RU"/>
        </w:rPr>
        <w:t>Изменение и дополнение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</w:t>
      </w:r>
    </w:p>
    <w:p w14:paraId="7BFD006D" w14:textId="77777777" w:rsidR="00D42E98" w:rsidRPr="005D2313" w:rsidRDefault="00D42E98" w:rsidP="00127425">
      <w:pPr>
        <w:jc w:val="both"/>
        <w:rPr>
          <w:lang w:val="ru-RU"/>
        </w:rPr>
      </w:pPr>
    </w:p>
    <w:p w14:paraId="34063FC6" w14:textId="77777777" w:rsidR="00127425" w:rsidRPr="005D2313" w:rsidRDefault="00127425" w:rsidP="000F7B82">
      <w:pPr>
        <w:pStyle w:val="a6"/>
        <w:numPr>
          <w:ilvl w:val="0"/>
          <w:numId w:val="10"/>
        </w:numPr>
        <w:jc w:val="center"/>
        <w:rPr>
          <w:b/>
          <w:lang w:val="ru-RU"/>
        </w:rPr>
      </w:pPr>
      <w:r w:rsidRPr="005D2313">
        <w:rPr>
          <w:b/>
          <w:lang w:val="ru-RU"/>
        </w:rPr>
        <w:t>Порядок урегулирования споров</w:t>
      </w:r>
    </w:p>
    <w:p w14:paraId="6EC9513D" w14:textId="77777777" w:rsidR="00127425" w:rsidRPr="005D2313" w:rsidRDefault="00127425" w:rsidP="00127425">
      <w:pPr>
        <w:jc w:val="both"/>
        <w:rPr>
          <w:lang w:val="ru-RU"/>
        </w:rPr>
      </w:pPr>
    </w:p>
    <w:p w14:paraId="3C3E87D9" w14:textId="77777777" w:rsidR="00127425" w:rsidRPr="005D2313" w:rsidRDefault="00127425" w:rsidP="000F7B82">
      <w:pPr>
        <w:pStyle w:val="a6"/>
        <w:numPr>
          <w:ilvl w:val="1"/>
          <w:numId w:val="10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5D2313">
        <w:rPr>
          <w:lang w:val="ru-RU"/>
        </w:rPr>
        <w:t xml:space="preserve">В случае возникновения любых противоречий, претензий и разногласий, а также споров, связанных с исполнением Договора, Стороны принимают усилия для урегулирования таких противоречий, претензий и разногласий </w:t>
      </w:r>
      <w:r w:rsidR="00E25DEF" w:rsidRPr="005D2313">
        <w:rPr>
          <w:lang w:val="ru-RU"/>
        </w:rPr>
        <w:t>путем переговоров</w:t>
      </w:r>
      <w:r w:rsidRPr="005D2313">
        <w:rPr>
          <w:lang w:val="ru-RU"/>
        </w:rPr>
        <w:t>.</w:t>
      </w:r>
    </w:p>
    <w:p w14:paraId="45EE5EE2" w14:textId="77777777" w:rsidR="00DB1AAC" w:rsidRPr="005D2313" w:rsidRDefault="00127425" w:rsidP="000F7B82">
      <w:pPr>
        <w:pStyle w:val="a6"/>
        <w:numPr>
          <w:ilvl w:val="1"/>
          <w:numId w:val="10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5D2313">
        <w:rPr>
          <w:lang w:val="ru-RU"/>
        </w:rPr>
        <w:t xml:space="preserve">В случае невыполнения Сторонами своих обязательств и не достижения взаимного согласия споры по Договору разрешаются в Арбитражном суде </w:t>
      </w:r>
      <w:r w:rsidR="00DB1AAC" w:rsidRPr="005D2313">
        <w:rPr>
          <w:lang w:val="ru-RU"/>
        </w:rPr>
        <w:t>города Москвы с соблюдением обязательного претензионного порядка (срок рассмотрения претензии - 15 дней).</w:t>
      </w:r>
    </w:p>
    <w:p w14:paraId="64BACFC7" w14:textId="77777777" w:rsidR="00127425" w:rsidRPr="005D2313" w:rsidRDefault="00127425" w:rsidP="00DB1AAC">
      <w:pPr>
        <w:pStyle w:val="a6"/>
        <w:tabs>
          <w:tab w:val="left" w:pos="851"/>
        </w:tabs>
        <w:ind w:left="284"/>
        <w:jc w:val="both"/>
        <w:rPr>
          <w:lang w:val="ru-RU"/>
        </w:rPr>
      </w:pPr>
    </w:p>
    <w:p w14:paraId="6DC1F0AA" w14:textId="77777777" w:rsidR="00127425" w:rsidRPr="005D2313" w:rsidRDefault="00127425" w:rsidP="000F7B82">
      <w:pPr>
        <w:pStyle w:val="a6"/>
        <w:numPr>
          <w:ilvl w:val="0"/>
          <w:numId w:val="10"/>
        </w:numPr>
        <w:jc w:val="center"/>
        <w:rPr>
          <w:b/>
          <w:lang w:val="ru-RU"/>
        </w:rPr>
      </w:pPr>
      <w:r w:rsidRPr="005D2313">
        <w:rPr>
          <w:b/>
          <w:lang w:val="ru-RU"/>
        </w:rPr>
        <w:t>Прочие условия</w:t>
      </w:r>
    </w:p>
    <w:p w14:paraId="443A8EC3" w14:textId="77777777" w:rsidR="00127425" w:rsidRPr="005D2313" w:rsidRDefault="00127425" w:rsidP="00127425">
      <w:pPr>
        <w:jc w:val="both"/>
        <w:rPr>
          <w:lang w:val="ru-RU"/>
        </w:rPr>
      </w:pPr>
    </w:p>
    <w:p w14:paraId="1583A2FD" w14:textId="77777777" w:rsidR="00127425" w:rsidRPr="005D2313" w:rsidRDefault="00127425" w:rsidP="000F7B82">
      <w:pPr>
        <w:pStyle w:val="a6"/>
        <w:numPr>
          <w:ilvl w:val="1"/>
          <w:numId w:val="10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5D2313">
        <w:rPr>
          <w:lang w:val="ru-RU"/>
        </w:rPr>
        <w:t>Все уведомления Сторон, связанные с исполнением Договора, направляются в письменной форме курьером, по почте заказным письмом по почтовому адресу Стороны, указанному в Договоре, или с использованием электронной почты с последующим представлением оригиналов.</w:t>
      </w:r>
    </w:p>
    <w:p w14:paraId="761076B5" w14:textId="77777777" w:rsidR="00127425" w:rsidRPr="005D2313" w:rsidRDefault="00127425" w:rsidP="000F7B82">
      <w:pPr>
        <w:pStyle w:val="a6"/>
        <w:numPr>
          <w:ilvl w:val="1"/>
          <w:numId w:val="10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5D2313">
        <w:rPr>
          <w:lang w:val="ru-RU"/>
        </w:rPr>
        <w:t>Договор составлен в 2 (двух) экземплярах, по одному для каждой из Сторон, имеющих одинаковую юридическую силу.</w:t>
      </w:r>
    </w:p>
    <w:p w14:paraId="70A703CC" w14:textId="77777777" w:rsidR="00127425" w:rsidRPr="005D2313" w:rsidRDefault="00127425" w:rsidP="000F7B82">
      <w:pPr>
        <w:pStyle w:val="a6"/>
        <w:numPr>
          <w:ilvl w:val="1"/>
          <w:numId w:val="10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5D2313">
        <w:rPr>
          <w:lang w:val="ru-RU"/>
        </w:rPr>
        <w:t>Во всем, что не предусмотрено Договором, Стороны руководствуются действующим законодательством Российской Федерации.</w:t>
      </w:r>
    </w:p>
    <w:p w14:paraId="21E63BE0" w14:textId="77777777" w:rsidR="00592D2A" w:rsidRPr="005D2313" w:rsidRDefault="00592D2A" w:rsidP="00957A8A">
      <w:pPr>
        <w:pStyle w:val="a6"/>
        <w:tabs>
          <w:tab w:val="left" w:pos="851"/>
        </w:tabs>
        <w:ind w:left="284"/>
        <w:jc w:val="both"/>
        <w:rPr>
          <w:lang w:val="ru-RU"/>
        </w:rPr>
      </w:pPr>
    </w:p>
    <w:p w14:paraId="6B775345" w14:textId="44291632" w:rsidR="00592D2A" w:rsidRDefault="00592D2A" w:rsidP="00957A8A">
      <w:pPr>
        <w:pStyle w:val="a6"/>
        <w:tabs>
          <w:tab w:val="left" w:pos="851"/>
        </w:tabs>
        <w:ind w:left="284"/>
        <w:jc w:val="both"/>
        <w:rPr>
          <w:lang w:val="ru-RU"/>
        </w:rPr>
      </w:pPr>
    </w:p>
    <w:p w14:paraId="77455540" w14:textId="39E47754" w:rsidR="00E43992" w:rsidRDefault="00E43992" w:rsidP="00957A8A">
      <w:pPr>
        <w:pStyle w:val="a6"/>
        <w:tabs>
          <w:tab w:val="left" w:pos="851"/>
        </w:tabs>
        <w:ind w:left="284"/>
        <w:jc w:val="both"/>
        <w:rPr>
          <w:lang w:val="ru-RU"/>
        </w:rPr>
      </w:pPr>
    </w:p>
    <w:p w14:paraId="0CC2ADC1" w14:textId="23908F98" w:rsidR="00E43992" w:rsidRDefault="00E43992" w:rsidP="00957A8A">
      <w:pPr>
        <w:pStyle w:val="a6"/>
        <w:tabs>
          <w:tab w:val="left" w:pos="851"/>
        </w:tabs>
        <w:ind w:left="284"/>
        <w:jc w:val="both"/>
        <w:rPr>
          <w:lang w:val="ru-RU"/>
        </w:rPr>
      </w:pPr>
    </w:p>
    <w:p w14:paraId="7BE182D2" w14:textId="1564B2DE" w:rsidR="00E43992" w:rsidRDefault="00E43992" w:rsidP="00957A8A">
      <w:pPr>
        <w:pStyle w:val="a6"/>
        <w:tabs>
          <w:tab w:val="left" w:pos="851"/>
        </w:tabs>
        <w:ind w:left="284"/>
        <w:jc w:val="both"/>
        <w:rPr>
          <w:lang w:val="ru-RU"/>
        </w:rPr>
      </w:pPr>
    </w:p>
    <w:p w14:paraId="532EBCCC" w14:textId="430DC942" w:rsidR="00E43992" w:rsidRDefault="00E43992" w:rsidP="00957A8A">
      <w:pPr>
        <w:pStyle w:val="a6"/>
        <w:tabs>
          <w:tab w:val="left" w:pos="851"/>
        </w:tabs>
        <w:ind w:left="284"/>
        <w:jc w:val="both"/>
        <w:rPr>
          <w:lang w:val="ru-RU"/>
        </w:rPr>
      </w:pPr>
    </w:p>
    <w:p w14:paraId="02EEB914" w14:textId="1B3EEE6A" w:rsidR="00E43992" w:rsidRDefault="00E43992" w:rsidP="00957A8A">
      <w:pPr>
        <w:pStyle w:val="a6"/>
        <w:tabs>
          <w:tab w:val="left" w:pos="851"/>
        </w:tabs>
        <w:ind w:left="284"/>
        <w:jc w:val="both"/>
        <w:rPr>
          <w:lang w:val="ru-RU"/>
        </w:rPr>
      </w:pPr>
    </w:p>
    <w:p w14:paraId="584D0A30" w14:textId="1E8CAE54" w:rsidR="00E43992" w:rsidRDefault="00E43992" w:rsidP="00957A8A">
      <w:pPr>
        <w:pStyle w:val="a6"/>
        <w:tabs>
          <w:tab w:val="left" w:pos="851"/>
        </w:tabs>
        <w:ind w:left="284"/>
        <w:jc w:val="both"/>
        <w:rPr>
          <w:lang w:val="ru-RU"/>
        </w:rPr>
      </w:pPr>
    </w:p>
    <w:p w14:paraId="16088CA8" w14:textId="77777777" w:rsidR="00E43992" w:rsidRPr="005D2313" w:rsidRDefault="00E43992" w:rsidP="00957A8A">
      <w:pPr>
        <w:pStyle w:val="a6"/>
        <w:tabs>
          <w:tab w:val="left" w:pos="851"/>
        </w:tabs>
        <w:ind w:left="284"/>
        <w:jc w:val="both"/>
        <w:rPr>
          <w:lang w:val="ru-RU"/>
        </w:rPr>
      </w:pPr>
    </w:p>
    <w:p w14:paraId="1BF08847" w14:textId="403CDD26" w:rsidR="00592D2A" w:rsidRPr="005D2313" w:rsidRDefault="00592D2A" w:rsidP="00592D2A">
      <w:pPr>
        <w:pStyle w:val="a6"/>
        <w:numPr>
          <w:ilvl w:val="0"/>
          <w:numId w:val="10"/>
        </w:numPr>
        <w:jc w:val="center"/>
        <w:rPr>
          <w:b/>
          <w:lang w:val="ru-RU"/>
        </w:rPr>
      </w:pPr>
      <w:r w:rsidRPr="005D2313">
        <w:rPr>
          <w:b/>
          <w:lang w:val="ru-RU"/>
        </w:rPr>
        <w:t>Адреса, реквизиты и подписи Сторон</w:t>
      </w:r>
    </w:p>
    <w:p w14:paraId="75A8C7CF" w14:textId="77777777" w:rsidR="00592D2A" w:rsidRPr="005D2313" w:rsidRDefault="00592D2A" w:rsidP="00592D2A">
      <w:pPr>
        <w:jc w:val="center"/>
        <w:rPr>
          <w:b/>
          <w:lang w:val="ru-RU"/>
        </w:rPr>
      </w:pPr>
    </w:p>
    <w:p w14:paraId="67063CFE" w14:textId="77777777" w:rsidR="00592D2A" w:rsidRPr="005D2313" w:rsidRDefault="00592D2A" w:rsidP="00592D2A">
      <w:pPr>
        <w:jc w:val="center"/>
        <w:rPr>
          <w:b/>
          <w:lang w:val="ru-RU"/>
        </w:rPr>
      </w:pPr>
    </w:p>
    <w:p w14:paraId="755ED295" w14:textId="77777777" w:rsidR="00592D2A" w:rsidRPr="005D2313" w:rsidRDefault="00592D2A" w:rsidP="00592D2A">
      <w:pPr>
        <w:pStyle w:val="a6"/>
        <w:rPr>
          <w:lang w:val="ru-RU"/>
        </w:rPr>
      </w:pPr>
    </w:p>
    <w:p w14:paraId="51C19710" w14:textId="77777777" w:rsidR="00592D2A" w:rsidRPr="005D2313" w:rsidRDefault="00592D2A" w:rsidP="00592D2A">
      <w:pPr>
        <w:rPr>
          <w:lang w:val="ru-RU"/>
        </w:rPr>
      </w:pPr>
    </w:p>
    <w:p w14:paraId="0ACD2140" w14:textId="77777777" w:rsidR="00592D2A" w:rsidRPr="005D2313" w:rsidRDefault="00592D2A" w:rsidP="00592D2A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4715"/>
        <w:gridCol w:w="4715"/>
      </w:tblGrid>
      <w:tr w:rsidR="00592D2A" w:rsidRPr="005D2313" w14:paraId="670C0FDC" w14:textId="77777777" w:rsidTr="00355516">
        <w:trPr>
          <w:trHeight w:val="231"/>
        </w:trPr>
        <w:tc>
          <w:tcPr>
            <w:tcW w:w="4715" w:type="dxa"/>
          </w:tcPr>
          <w:p w14:paraId="23C17B29" w14:textId="4069A885" w:rsidR="00355516" w:rsidRPr="005D2313" w:rsidRDefault="00592D2A" w:rsidP="007B0C8A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5D2313">
              <w:rPr>
                <w:rFonts w:ascii="Times New Roman" w:hAnsi="Times New Roman" w:cs="Times New Roman"/>
              </w:rPr>
              <w:t>Исполнитель:</w:t>
            </w:r>
          </w:p>
          <w:p w14:paraId="448FBBD1" w14:textId="4B2EE994" w:rsidR="007B0C8A" w:rsidRPr="007B0C8A" w:rsidRDefault="00355516" w:rsidP="005D2313">
            <w:pPr>
              <w:pStyle w:val="12"/>
              <w:spacing w:after="120" w:line="240" w:lineRule="auto"/>
              <w:rPr>
                <w:rFonts w:ascii="Times New Roman" w:hAnsi="Times New Roman" w:cs="Times New Roman"/>
              </w:rPr>
            </w:pPr>
            <w:r w:rsidRPr="005D2313">
              <w:rPr>
                <w:rFonts w:ascii="Times New Roman" w:hAnsi="Times New Roman" w:cs="Times New Roman"/>
              </w:rPr>
              <w:t>ИП Руссу Михаил</w:t>
            </w:r>
          </w:p>
          <w:p w14:paraId="4B592B5F" w14:textId="7B09467C" w:rsidR="00592D2A" w:rsidRPr="005D2313" w:rsidRDefault="00592D2A" w:rsidP="005D2313">
            <w:pPr>
              <w:pStyle w:val="12"/>
              <w:spacing w:after="120" w:line="240" w:lineRule="auto"/>
              <w:rPr>
                <w:rFonts w:ascii="Times New Roman" w:hAnsi="Times New Roman" w:cs="Times New Roman"/>
              </w:rPr>
            </w:pPr>
            <w:r w:rsidRPr="005D2313">
              <w:rPr>
                <w:rFonts w:ascii="Times New Roman" w:hAnsi="Times New Roman" w:cs="Times New Roman"/>
                <w:b/>
                <w:bCs w:val="0"/>
              </w:rPr>
              <w:t>Адрес:</w:t>
            </w:r>
            <w:r w:rsidRPr="005D2313">
              <w:rPr>
                <w:rFonts w:ascii="Times New Roman" w:hAnsi="Times New Roman" w:cs="Times New Roman"/>
              </w:rPr>
              <w:t xml:space="preserve"> </w:t>
            </w:r>
            <w:r w:rsidR="00355516" w:rsidRPr="005D2313">
              <w:rPr>
                <w:rFonts w:ascii="Times New Roman" w:hAnsi="Times New Roman" w:cs="Times New Roman"/>
              </w:rPr>
              <w:t>301245, Тульская обл., г. Щекино, ул. Пролетарская, д. 2, кв. 48</w:t>
            </w:r>
          </w:p>
          <w:p w14:paraId="436D57ED" w14:textId="77777777" w:rsidR="00355516" w:rsidRPr="005D2313" w:rsidRDefault="00592D2A" w:rsidP="005D2313">
            <w:pPr>
              <w:pStyle w:val="12"/>
              <w:spacing w:after="120" w:line="240" w:lineRule="auto"/>
              <w:rPr>
                <w:rFonts w:ascii="Times New Roman" w:hAnsi="Times New Roman" w:cs="Times New Roman"/>
              </w:rPr>
            </w:pPr>
            <w:r w:rsidRPr="005D2313">
              <w:rPr>
                <w:rFonts w:ascii="Times New Roman" w:hAnsi="Times New Roman" w:cs="Times New Roman"/>
                <w:b/>
                <w:bCs w:val="0"/>
              </w:rPr>
              <w:t>ОГРНИП</w:t>
            </w:r>
            <w:r w:rsidRPr="005D2313">
              <w:rPr>
                <w:rFonts w:ascii="Times New Roman" w:hAnsi="Times New Roman" w:cs="Times New Roman"/>
              </w:rPr>
              <w:t xml:space="preserve"> </w:t>
            </w:r>
            <w:r w:rsidR="00355516" w:rsidRPr="005D2313">
              <w:rPr>
                <w:rFonts w:ascii="Times New Roman" w:hAnsi="Times New Roman" w:cs="Times New Roman"/>
              </w:rPr>
              <w:t>319715400015473</w:t>
            </w:r>
          </w:p>
          <w:p w14:paraId="619E9AB3" w14:textId="4F875AD3" w:rsidR="00355516" w:rsidRPr="005D2313" w:rsidRDefault="00592D2A" w:rsidP="005D2313">
            <w:pPr>
              <w:pStyle w:val="12"/>
              <w:spacing w:after="120" w:line="240" w:lineRule="auto"/>
              <w:rPr>
                <w:rFonts w:ascii="Times New Roman" w:hAnsi="Times New Roman" w:cs="Times New Roman"/>
              </w:rPr>
            </w:pPr>
            <w:r w:rsidRPr="005D2313">
              <w:rPr>
                <w:rFonts w:ascii="Times New Roman" w:hAnsi="Times New Roman" w:cs="Times New Roman"/>
                <w:b/>
                <w:bCs w:val="0"/>
              </w:rPr>
              <w:t>ИНН</w:t>
            </w:r>
            <w:r w:rsidRPr="005D2313">
              <w:rPr>
                <w:rFonts w:ascii="Times New Roman" w:hAnsi="Times New Roman" w:cs="Times New Roman"/>
              </w:rPr>
              <w:t xml:space="preserve"> </w:t>
            </w:r>
            <w:r w:rsidR="00355516" w:rsidRPr="005D2313">
              <w:rPr>
                <w:rFonts w:ascii="Times New Roman" w:hAnsi="Times New Roman" w:cs="Times New Roman"/>
              </w:rPr>
              <w:t>771891752560</w:t>
            </w:r>
            <w:r w:rsidRPr="005D2313">
              <w:rPr>
                <w:rFonts w:ascii="Times New Roman" w:hAnsi="Times New Roman" w:cs="Times New Roman"/>
              </w:rPr>
              <w:t xml:space="preserve">  </w:t>
            </w:r>
          </w:p>
          <w:p w14:paraId="36E1CAC8" w14:textId="6A58AFD2" w:rsidR="00592D2A" w:rsidRPr="005D2313" w:rsidRDefault="00592D2A" w:rsidP="005D2313">
            <w:pPr>
              <w:pStyle w:val="12"/>
              <w:spacing w:after="120" w:line="240" w:lineRule="auto"/>
              <w:rPr>
                <w:rFonts w:ascii="Times New Roman" w:hAnsi="Times New Roman" w:cs="Times New Roman"/>
              </w:rPr>
            </w:pPr>
            <w:r w:rsidRPr="005D2313">
              <w:rPr>
                <w:rFonts w:ascii="Times New Roman" w:hAnsi="Times New Roman" w:cs="Times New Roman"/>
                <w:b/>
                <w:bCs w:val="0"/>
              </w:rPr>
              <w:t>р/с</w:t>
            </w:r>
            <w:r w:rsidRPr="005D2313">
              <w:rPr>
                <w:rFonts w:ascii="Times New Roman" w:hAnsi="Times New Roman" w:cs="Times New Roman"/>
              </w:rPr>
              <w:t xml:space="preserve"> </w:t>
            </w:r>
            <w:r w:rsidR="00066594" w:rsidRPr="005D2313">
              <w:rPr>
                <w:rFonts w:ascii="Times New Roman" w:hAnsi="Times New Roman" w:cs="Times New Roman"/>
              </w:rPr>
              <w:t>№ 40802810800000974740</w:t>
            </w:r>
          </w:p>
          <w:p w14:paraId="084330AA" w14:textId="675DEDE5" w:rsidR="00355516" w:rsidRPr="005D2313" w:rsidRDefault="00355516" w:rsidP="005D2313">
            <w:pPr>
              <w:pStyle w:val="12"/>
              <w:spacing w:after="120" w:line="240" w:lineRule="auto"/>
              <w:rPr>
                <w:rFonts w:ascii="Times New Roman" w:hAnsi="Times New Roman" w:cs="Times New Roman"/>
              </w:rPr>
            </w:pPr>
            <w:r w:rsidRPr="005D2313">
              <w:rPr>
                <w:rFonts w:ascii="Times New Roman" w:hAnsi="Times New Roman" w:cs="Times New Roman"/>
              </w:rPr>
              <w:t>АО "ТИНЬКОФФ БАНК"</w:t>
            </w:r>
          </w:p>
          <w:p w14:paraId="0F2D2A62" w14:textId="4F8435FE" w:rsidR="00592D2A" w:rsidRPr="005D2313" w:rsidRDefault="00592D2A" w:rsidP="005D2313">
            <w:pPr>
              <w:pStyle w:val="12"/>
              <w:spacing w:after="120" w:line="240" w:lineRule="auto"/>
              <w:rPr>
                <w:rFonts w:ascii="Times New Roman" w:hAnsi="Times New Roman" w:cs="Times New Roman"/>
              </w:rPr>
            </w:pPr>
            <w:r w:rsidRPr="005D2313">
              <w:rPr>
                <w:rFonts w:ascii="Times New Roman" w:hAnsi="Times New Roman" w:cs="Times New Roman"/>
                <w:b/>
                <w:bCs w:val="0"/>
              </w:rPr>
              <w:t>БИК</w:t>
            </w:r>
            <w:r w:rsidRPr="005D2313">
              <w:rPr>
                <w:rFonts w:ascii="Times New Roman" w:hAnsi="Times New Roman" w:cs="Times New Roman"/>
              </w:rPr>
              <w:t xml:space="preserve"> </w:t>
            </w:r>
            <w:r w:rsidR="00355516" w:rsidRPr="005D2313">
              <w:rPr>
                <w:rFonts w:ascii="Times New Roman" w:hAnsi="Times New Roman" w:cs="Times New Roman"/>
              </w:rPr>
              <w:t>044525974</w:t>
            </w:r>
            <w:r w:rsidRPr="005D2313">
              <w:rPr>
                <w:rFonts w:ascii="Times New Roman" w:hAnsi="Times New Roman" w:cs="Times New Roman"/>
              </w:rPr>
              <w:t xml:space="preserve">  </w:t>
            </w:r>
          </w:p>
          <w:p w14:paraId="52BFAF44" w14:textId="37B7E49C" w:rsidR="00592D2A" w:rsidRPr="005D2313" w:rsidRDefault="00066594" w:rsidP="005D2313">
            <w:pPr>
              <w:pStyle w:val="12"/>
              <w:spacing w:after="120" w:line="240" w:lineRule="auto"/>
              <w:rPr>
                <w:rFonts w:ascii="Times New Roman" w:hAnsi="Times New Roman" w:cs="Times New Roman"/>
                <w:bCs w:val="0"/>
              </w:rPr>
            </w:pPr>
            <w:r w:rsidRPr="005D2313">
              <w:rPr>
                <w:rFonts w:ascii="Times New Roman" w:hAnsi="Times New Roman" w:cs="Times New Roman"/>
                <w:b/>
                <w:bCs w:val="0"/>
              </w:rPr>
              <w:t>к</w:t>
            </w:r>
            <w:r w:rsidR="00592D2A" w:rsidRPr="005D2313">
              <w:rPr>
                <w:rFonts w:ascii="Times New Roman" w:hAnsi="Times New Roman" w:cs="Times New Roman"/>
                <w:b/>
                <w:bCs w:val="0"/>
              </w:rPr>
              <w:t>/</w:t>
            </w:r>
            <w:r w:rsidRPr="005D2313">
              <w:rPr>
                <w:rFonts w:ascii="Times New Roman" w:hAnsi="Times New Roman" w:cs="Times New Roman"/>
                <w:b/>
                <w:bCs w:val="0"/>
              </w:rPr>
              <w:t>с</w:t>
            </w:r>
            <w:r w:rsidR="00592D2A" w:rsidRPr="005D2313">
              <w:rPr>
                <w:rFonts w:ascii="Times New Roman" w:hAnsi="Times New Roman" w:cs="Times New Roman"/>
              </w:rPr>
              <w:t xml:space="preserve"> </w:t>
            </w:r>
            <w:r w:rsidR="00355516" w:rsidRPr="005D2313">
              <w:rPr>
                <w:rFonts w:ascii="Times New Roman" w:hAnsi="Times New Roman" w:cs="Times New Roman"/>
              </w:rPr>
              <w:t>30101810145250000974</w:t>
            </w:r>
            <w:r w:rsidR="00592D2A" w:rsidRPr="005D2313">
              <w:rPr>
                <w:rFonts w:ascii="Times New Roman" w:hAnsi="Times New Roman" w:cs="Times New Roman"/>
              </w:rPr>
              <w:t xml:space="preserve">  </w:t>
            </w:r>
          </w:p>
          <w:p w14:paraId="1618CF81" w14:textId="6FB4462A" w:rsidR="00355516" w:rsidRPr="005D2313" w:rsidRDefault="00592D2A" w:rsidP="005D2313">
            <w:pPr>
              <w:pStyle w:val="12"/>
              <w:spacing w:after="120" w:line="240" w:lineRule="auto"/>
              <w:rPr>
                <w:rFonts w:ascii="Times New Roman" w:hAnsi="Times New Roman" w:cs="Times New Roman"/>
              </w:rPr>
            </w:pPr>
            <w:r w:rsidRPr="005D2313">
              <w:rPr>
                <w:rFonts w:ascii="Times New Roman" w:hAnsi="Times New Roman" w:cs="Times New Roman"/>
                <w:b/>
                <w:bCs w:val="0"/>
              </w:rPr>
              <w:t>Тел:</w:t>
            </w:r>
            <w:r w:rsidRPr="005D2313">
              <w:rPr>
                <w:rFonts w:ascii="Times New Roman" w:hAnsi="Times New Roman" w:cs="Times New Roman"/>
              </w:rPr>
              <w:t xml:space="preserve"> +7 (</w:t>
            </w:r>
            <w:r w:rsidR="00355516" w:rsidRPr="005D2313">
              <w:rPr>
                <w:rFonts w:ascii="Times New Roman" w:hAnsi="Times New Roman" w:cs="Times New Roman"/>
              </w:rPr>
              <w:t>918</w:t>
            </w:r>
            <w:r w:rsidRPr="005D2313">
              <w:rPr>
                <w:rFonts w:ascii="Times New Roman" w:hAnsi="Times New Roman" w:cs="Times New Roman"/>
              </w:rPr>
              <w:t xml:space="preserve">) </w:t>
            </w:r>
            <w:r w:rsidR="00355516" w:rsidRPr="005D2313">
              <w:rPr>
                <w:rFonts w:ascii="Times New Roman" w:hAnsi="Times New Roman" w:cs="Times New Roman"/>
              </w:rPr>
              <w:t>007</w:t>
            </w:r>
            <w:r w:rsidRPr="005D2313">
              <w:rPr>
                <w:rFonts w:ascii="Times New Roman" w:hAnsi="Times New Roman" w:cs="Times New Roman"/>
              </w:rPr>
              <w:t xml:space="preserve"> </w:t>
            </w:r>
            <w:r w:rsidR="00355516" w:rsidRPr="005D2313">
              <w:rPr>
                <w:rFonts w:ascii="Times New Roman" w:hAnsi="Times New Roman" w:cs="Times New Roman"/>
              </w:rPr>
              <w:t>28</w:t>
            </w:r>
            <w:r w:rsidRPr="005D2313">
              <w:rPr>
                <w:rFonts w:ascii="Times New Roman" w:hAnsi="Times New Roman" w:cs="Times New Roman"/>
              </w:rPr>
              <w:t xml:space="preserve"> </w:t>
            </w:r>
            <w:r w:rsidR="00355516" w:rsidRPr="005D2313">
              <w:rPr>
                <w:rFonts w:ascii="Times New Roman" w:hAnsi="Times New Roman" w:cs="Times New Roman"/>
              </w:rPr>
              <w:t>26</w:t>
            </w:r>
          </w:p>
          <w:p w14:paraId="6E812EB4" w14:textId="6E4D8DFA" w:rsidR="00592D2A" w:rsidRPr="00E43992" w:rsidRDefault="00592D2A" w:rsidP="005D2313">
            <w:pPr>
              <w:pStyle w:val="12"/>
              <w:spacing w:after="12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D2313"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5D2313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5D2313">
              <w:rPr>
                <w:rFonts w:ascii="Times New Roman" w:hAnsi="Times New Roman" w:cs="Times New Roman"/>
                <w:b/>
              </w:rPr>
              <w:t>-</w:t>
            </w:r>
            <w:r w:rsidRPr="005D2313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5D2313">
              <w:rPr>
                <w:rFonts w:ascii="Times New Roman" w:hAnsi="Times New Roman" w:cs="Times New Roman"/>
                <w:b/>
              </w:rPr>
              <w:t>:</w:t>
            </w:r>
            <w:r w:rsidRPr="005D2313">
              <w:rPr>
                <w:rFonts w:ascii="Times New Roman" w:hAnsi="Times New Roman" w:cs="Times New Roman"/>
                <w:bCs w:val="0"/>
                <w:shd w:val="clear" w:color="auto" w:fill="FFFFFF"/>
              </w:rPr>
              <w:t xml:space="preserve">   </w:t>
            </w:r>
            <w:hyperlink r:id="rId8" w:history="1">
              <w:r w:rsidR="005D2313" w:rsidRPr="005D2313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mail</w:t>
              </w:r>
              <w:r w:rsidR="005D2313" w:rsidRPr="005D2313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@</w:t>
              </w:r>
              <w:proofErr w:type="spellStart"/>
              <w:r w:rsidR="005D2313" w:rsidRPr="005D2313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mihailrussu</w:t>
              </w:r>
              <w:proofErr w:type="spellEnd"/>
              <w:r w:rsidR="005D2313" w:rsidRPr="005D2313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5D2313" w:rsidRPr="005D2313">
                <w:rPr>
                  <w:rStyle w:val="a7"/>
                  <w:rFonts w:ascii="Times New Roman" w:hAnsi="Times New Roman" w:cs="Times New Roman"/>
                  <w:shd w:val="clear" w:color="auto" w:fill="FFFFFF"/>
                  <w:lang w:val="en-US"/>
                </w:rPr>
                <w:t>com</w:t>
              </w:r>
            </w:hyperlink>
          </w:p>
          <w:p w14:paraId="238DD9D6" w14:textId="77777777" w:rsidR="005D2313" w:rsidRPr="005D2313" w:rsidRDefault="005D2313" w:rsidP="00957A8A">
            <w:pPr>
              <w:pStyle w:val="12"/>
              <w:rPr>
                <w:rFonts w:ascii="Times New Roman" w:hAnsi="Times New Roman" w:cs="Times New Roman"/>
              </w:rPr>
            </w:pPr>
          </w:p>
          <w:p w14:paraId="76A454C1" w14:textId="190DA4DA" w:rsidR="00355516" w:rsidRPr="005D2313" w:rsidRDefault="00592D2A" w:rsidP="00957A8A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5D2313">
              <w:rPr>
                <w:rFonts w:ascii="Times New Roman" w:hAnsi="Times New Roman" w:cs="Times New Roman"/>
              </w:rPr>
              <w:t>Индивидуальный предприниматель __________/</w:t>
            </w:r>
            <w:r w:rsidR="00355516" w:rsidRPr="005D2313">
              <w:rPr>
                <w:rFonts w:ascii="Times New Roman" w:hAnsi="Times New Roman" w:cs="Times New Roman"/>
              </w:rPr>
              <w:t>Руссу</w:t>
            </w:r>
            <w:r w:rsidRPr="005D2313">
              <w:rPr>
                <w:rFonts w:ascii="Times New Roman" w:hAnsi="Times New Roman" w:cs="Times New Roman"/>
              </w:rPr>
              <w:t xml:space="preserve"> </w:t>
            </w:r>
            <w:r w:rsidR="00355516" w:rsidRPr="005D2313">
              <w:rPr>
                <w:rFonts w:ascii="Times New Roman" w:hAnsi="Times New Roman" w:cs="Times New Roman"/>
              </w:rPr>
              <w:t>М</w:t>
            </w:r>
            <w:r w:rsidRPr="005D2313">
              <w:rPr>
                <w:rFonts w:ascii="Times New Roman" w:hAnsi="Times New Roman" w:cs="Times New Roman"/>
              </w:rPr>
              <w:t>. /</w:t>
            </w:r>
          </w:p>
          <w:p w14:paraId="5C278A35" w14:textId="2949D4CC" w:rsidR="00592D2A" w:rsidRPr="005D2313" w:rsidRDefault="00592D2A" w:rsidP="00957A8A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5D2313">
              <w:rPr>
                <w:rFonts w:ascii="Times New Roman" w:hAnsi="Times New Roman" w:cs="Times New Roman"/>
              </w:rPr>
              <w:t>М.П.</w:t>
            </w:r>
          </w:p>
          <w:p w14:paraId="0D175C14" w14:textId="77777777" w:rsidR="00592D2A" w:rsidRPr="005D2313" w:rsidRDefault="00592D2A" w:rsidP="00355516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lang w:val="ru-RU"/>
              </w:rPr>
            </w:pPr>
          </w:p>
        </w:tc>
        <w:tc>
          <w:tcPr>
            <w:tcW w:w="4715" w:type="dxa"/>
          </w:tcPr>
          <w:p w14:paraId="79998618" w14:textId="3B79FC1D" w:rsidR="00355516" w:rsidRPr="005D2313" w:rsidRDefault="00066594" w:rsidP="007B0C8A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5D2313">
              <w:rPr>
                <w:rFonts w:ascii="Times New Roman" w:hAnsi="Times New Roman" w:cs="Times New Roman"/>
              </w:rPr>
              <w:t>Заказчик:</w:t>
            </w:r>
          </w:p>
          <w:p w14:paraId="41F5A5B1" w14:textId="37CA8D35" w:rsidR="007B0C8A" w:rsidRPr="00E43992" w:rsidRDefault="00E43992" w:rsidP="005D2313">
            <w:pPr>
              <w:ind w:right="27"/>
              <w:jc w:val="both"/>
              <w:rPr>
                <w:lang w:val="ru-RU"/>
              </w:rPr>
            </w:pPr>
            <w:r w:rsidRPr="00E43992">
              <w:rPr>
                <w:lang w:val="ru-RU"/>
              </w:rPr>
              <w:t xml:space="preserve">ООО </w:t>
            </w:r>
            <w:r w:rsidR="007A7F81" w:rsidRPr="007A7F81">
              <w:rPr>
                <w:color w:val="000000"/>
                <w:highlight w:val="yellow"/>
                <w:shd w:val="clear" w:color="auto" w:fill="FFFFFF"/>
                <w:lang w:val="ru-RU"/>
              </w:rPr>
              <w:t>«</w:t>
            </w:r>
            <w:r w:rsidR="007A7F81" w:rsidRPr="007A7F81">
              <w:rPr>
                <w:color w:val="000000"/>
                <w:highlight w:val="yellow"/>
                <w:shd w:val="clear" w:color="auto" w:fill="FFFFFF"/>
                <w:lang w:val="ru-RU"/>
              </w:rPr>
              <w:t>_______________</w:t>
            </w:r>
            <w:r w:rsidR="007A7F81" w:rsidRPr="007A7F81">
              <w:rPr>
                <w:color w:val="000000"/>
                <w:highlight w:val="yellow"/>
                <w:shd w:val="clear" w:color="auto" w:fill="FFFFFF"/>
                <w:lang w:val="ru-RU"/>
              </w:rPr>
              <w:t>»</w:t>
            </w:r>
          </w:p>
          <w:p w14:paraId="5DABD496" w14:textId="70980763" w:rsidR="005D2313" w:rsidRPr="005D2313" w:rsidRDefault="00355516" w:rsidP="005D2313">
            <w:pPr>
              <w:ind w:right="27"/>
              <w:jc w:val="both"/>
              <w:rPr>
                <w:sz w:val="21"/>
                <w:szCs w:val="21"/>
                <w:lang w:val="ru-RU"/>
              </w:rPr>
            </w:pPr>
            <w:r w:rsidRPr="005D2313">
              <w:rPr>
                <w:b/>
                <w:bCs/>
                <w:lang w:val="ru-RU"/>
              </w:rPr>
              <w:t>А</w:t>
            </w:r>
            <w:r w:rsidR="00592D2A" w:rsidRPr="005D2313">
              <w:rPr>
                <w:b/>
                <w:bCs/>
                <w:lang w:val="ru-RU"/>
              </w:rPr>
              <w:t>дрес</w:t>
            </w:r>
            <w:r w:rsidR="005D2313" w:rsidRPr="005D2313">
              <w:rPr>
                <w:b/>
                <w:bCs/>
                <w:lang w:val="ru-RU"/>
              </w:rPr>
              <w:t>:</w:t>
            </w:r>
            <w:r w:rsidR="005D2313" w:rsidRPr="005D2313">
              <w:rPr>
                <w:lang w:val="ru-RU"/>
              </w:rPr>
              <w:t xml:space="preserve"> </w:t>
            </w:r>
            <w:r w:rsidR="005D2313" w:rsidRPr="007A7F81">
              <w:rPr>
                <w:highlight w:val="yellow"/>
                <w:lang w:val="ru-RU"/>
              </w:rPr>
              <w:t>141206, Московская область, Пушкинский район</w:t>
            </w:r>
            <w:r w:rsidR="005D2313" w:rsidRPr="005D2313">
              <w:rPr>
                <w:sz w:val="21"/>
                <w:szCs w:val="21"/>
                <w:lang w:val="ru-RU"/>
              </w:rPr>
              <w:t xml:space="preserve"> </w:t>
            </w:r>
          </w:p>
          <w:p w14:paraId="64627BE5" w14:textId="2C4E1443" w:rsidR="00355516" w:rsidRPr="007A7F81" w:rsidRDefault="00355516" w:rsidP="005D2313">
            <w:pPr>
              <w:pStyle w:val="12"/>
              <w:spacing w:after="120"/>
              <w:rPr>
                <w:rFonts w:ascii="Times New Roman" w:hAnsi="Times New Roman" w:cs="Times New Roman"/>
                <w:b/>
                <w:bCs w:val="0"/>
                <w:lang w:val="en-US"/>
              </w:rPr>
            </w:pPr>
            <w:r w:rsidRPr="005D2313">
              <w:rPr>
                <w:rFonts w:ascii="Times New Roman" w:hAnsi="Times New Roman" w:cs="Times New Roman"/>
                <w:b/>
                <w:bCs w:val="0"/>
              </w:rPr>
              <w:t>ОГРН</w:t>
            </w:r>
            <w:r w:rsidR="00E43992">
              <w:rPr>
                <w:rFonts w:ascii="Times New Roman" w:hAnsi="Times New Roman" w:cs="Times New Roman"/>
                <w:b/>
                <w:bCs w:val="0"/>
              </w:rPr>
              <w:t xml:space="preserve"> </w:t>
            </w:r>
            <w:r w:rsidR="00E43992" w:rsidRPr="007A7F81">
              <w:rPr>
                <w:rFonts w:ascii="Times New Roman" w:hAnsi="Times New Roman" w:cs="Times New Roman"/>
                <w:highlight w:val="yellow"/>
              </w:rPr>
              <w:t>10</w:t>
            </w:r>
            <w:r w:rsidR="007A7F81" w:rsidRPr="007A7F81">
              <w:rPr>
                <w:rFonts w:ascii="Times New Roman" w:hAnsi="Times New Roman" w:cs="Times New Roman"/>
                <w:highlight w:val="yellow"/>
                <w:lang w:val="en-US"/>
              </w:rPr>
              <w:t>00</w:t>
            </w:r>
            <w:r w:rsidR="00E43992" w:rsidRPr="007A7F81">
              <w:rPr>
                <w:rFonts w:ascii="Times New Roman" w:hAnsi="Times New Roman" w:cs="Times New Roman"/>
                <w:highlight w:val="yellow"/>
              </w:rPr>
              <w:t>0</w:t>
            </w:r>
            <w:r w:rsidR="007A7F81" w:rsidRPr="007A7F81">
              <w:rPr>
                <w:rFonts w:ascii="Times New Roman" w:hAnsi="Times New Roman" w:cs="Times New Roman"/>
                <w:highlight w:val="yellow"/>
                <w:lang w:val="en-US"/>
              </w:rPr>
              <w:t>00000000</w:t>
            </w:r>
          </w:p>
          <w:p w14:paraId="7F3E495F" w14:textId="5C072749" w:rsidR="00592D2A" w:rsidRPr="007A7F81" w:rsidRDefault="00355516" w:rsidP="005D2313">
            <w:pPr>
              <w:pStyle w:val="12"/>
              <w:spacing w:after="120"/>
              <w:rPr>
                <w:rFonts w:ascii="Times New Roman" w:hAnsi="Times New Roman" w:cs="Times New Roman"/>
                <w:b/>
                <w:bCs w:val="0"/>
                <w:lang w:val="en-US"/>
              </w:rPr>
            </w:pPr>
            <w:r w:rsidRPr="005D2313">
              <w:rPr>
                <w:rFonts w:ascii="Times New Roman" w:hAnsi="Times New Roman" w:cs="Times New Roman"/>
                <w:b/>
                <w:bCs w:val="0"/>
              </w:rPr>
              <w:t xml:space="preserve">ИНН </w:t>
            </w:r>
            <w:r w:rsidR="00E43992" w:rsidRPr="007A7F81">
              <w:rPr>
                <w:rFonts w:ascii="Times New Roman" w:hAnsi="Times New Roman" w:cs="Times New Roman"/>
                <w:highlight w:val="yellow"/>
              </w:rPr>
              <w:t>505</w:t>
            </w:r>
            <w:r w:rsidR="007A7F81" w:rsidRPr="007A7F81">
              <w:rPr>
                <w:rFonts w:ascii="Times New Roman" w:hAnsi="Times New Roman" w:cs="Times New Roman"/>
                <w:highlight w:val="yellow"/>
                <w:lang w:val="en-US"/>
              </w:rPr>
              <w:t>0000000</w:t>
            </w:r>
          </w:p>
          <w:p w14:paraId="1391BAC0" w14:textId="40A7244D" w:rsidR="00592D2A" w:rsidRPr="007A7F81" w:rsidRDefault="00355516" w:rsidP="005D2313">
            <w:pPr>
              <w:pStyle w:val="12"/>
              <w:spacing w:after="120"/>
              <w:rPr>
                <w:rFonts w:ascii="Times New Roman" w:hAnsi="Times New Roman" w:cs="Times New Roman"/>
                <w:b/>
                <w:bCs w:val="0"/>
                <w:lang w:val="en-US"/>
              </w:rPr>
            </w:pPr>
            <w:r w:rsidRPr="005D2313">
              <w:rPr>
                <w:rFonts w:ascii="Times New Roman" w:hAnsi="Times New Roman" w:cs="Times New Roman"/>
                <w:b/>
                <w:bCs w:val="0"/>
              </w:rPr>
              <w:t xml:space="preserve">р/с </w:t>
            </w:r>
            <w:r w:rsidR="00066594" w:rsidRPr="005D2313">
              <w:rPr>
                <w:rFonts w:ascii="Times New Roman" w:hAnsi="Times New Roman" w:cs="Times New Roman"/>
                <w:b/>
                <w:bCs w:val="0"/>
              </w:rPr>
              <w:t xml:space="preserve">№ </w:t>
            </w:r>
            <w:r w:rsidR="00E43992" w:rsidRPr="007A7F81">
              <w:rPr>
                <w:rFonts w:ascii="Times New Roman" w:hAnsi="Times New Roman" w:cs="Times New Roman"/>
                <w:highlight w:val="yellow"/>
              </w:rPr>
              <w:t>4</w:t>
            </w:r>
            <w:r w:rsidR="007A7F81" w:rsidRPr="007A7F81">
              <w:rPr>
                <w:rFonts w:ascii="Times New Roman" w:hAnsi="Times New Roman" w:cs="Times New Roman"/>
                <w:highlight w:val="yellow"/>
                <w:lang w:val="en-US"/>
              </w:rPr>
              <w:t>00</w:t>
            </w:r>
            <w:r w:rsidR="00E43992" w:rsidRPr="007A7F81">
              <w:rPr>
                <w:rFonts w:ascii="Times New Roman" w:hAnsi="Times New Roman" w:cs="Times New Roman"/>
                <w:highlight w:val="yellow"/>
              </w:rPr>
              <w:t>0</w:t>
            </w:r>
            <w:r w:rsidR="007A7F81" w:rsidRPr="007A7F81">
              <w:rPr>
                <w:rFonts w:ascii="Times New Roman" w:hAnsi="Times New Roman" w:cs="Times New Roman"/>
                <w:highlight w:val="yellow"/>
                <w:lang w:val="en-US"/>
              </w:rPr>
              <w:t>00000</w:t>
            </w:r>
            <w:r w:rsidR="00E43992" w:rsidRPr="007A7F81">
              <w:rPr>
                <w:rFonts w:ascii="Times New Roman" w:hAnsi="Times New Roman" w:cs="Times New Roman"/>
                <w:highlight w:val="yellow"/>
              </w:rPr>
              <w:t>0</w:t>
            </w:r>
            <w:r w:rsidR="007A7F81" w:rsidRPr="007A7F81">
              <w:rPr>
                <w:rFonts w:ascii="Times New Roman" w:hAnsi="Times New Roman" w:cs="Times New Roman"/>
                <w:highlight w:val="yellow"/>
                <w:lang w:val="en-US"/>
              </w:rPr>
              <w:t>000</w:t>
            </w:r>
            <w:r w:rsidR="00E43992" w:rsidRPr="007A7F81">
              <w:rPr>
                <w:rFonts w:ascii="Times New Roman" w:hAnsi="Times New Roman" w:cs="Times New Roman"/>
                <w:highlight w:val="yellow"/>
              </w:rPr>
              <w:t>0000</w:t>
            </w:r>
            <w:r w:rsidR="007A7F81" w:rsidRPr="007A7F81">
              <w:rPr>
                <w:rFonts w:ascii="Times New Roman" w:hAnsi="Times New Roman" w:cs="Times New Roman"/>
                <w:highlight w:val="yellow"/>
                <w:lang w:val="en-US"/>
              </w:rPr>
              <w:t>000</w:t>
            </w:r>
          </w:p>
          <w:p w14:paraId="2CEBAC69" w14:textId="77777777" w:rsidR="00E43992" w:rsidRPr="00E43992" w:rsidRDefault="00E43992" w:rsidP="005D2313">
            <w:pPr>
              <w:pStyle w:val="12"/>
              <w:spacing w:after="120"/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</w:pPr>
            <w:r w:rsidRPr="007A7F81">
              <w:rPr>
                <w:rFonts w:ascii="Times New Roman" w:hAnsi="Times New Roman" w:cs="Times New Roman"/>
                <w:highlight w:val="yellow"/>
              </w:rPr>
              <w:t xml:space="preserve">Филиал БАНКА ВТБ (ПАО) в </w:t>
            </w:r>
            <w:proofErr w:type="spellStart"/>
            <w:r w:rsidRPr="007A7F81">
              <w:rPr>
                <w:rFonts w:ascii="Times New Roman" w:hAnsi="Times New Roman" w:cs="Times New Roman"/>
                <w:highlight w:val="yellow"/>
              </w:rPr>
              <w:t>г.Москве</w:t>
            </w:r>
            <w:proofErr w:type="spellEnd"/>
            <w:r w:rsidRPr="00E43992"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  <w:t xml:space="preserve"> </w:t>
            </w:r>
          </w:p>
          <w:p w14:paraId="3D06142E" w14:textId="09E2974D" w:rsidR="00066594" w:rsidRPr="007A7F81" w:rsidRDefault="00066594" w:rsidP="005D2313">
            <w:pPr>
              <w:pStyle w:val="12"/>
              <w:spacing w:after="120"/>
              <w:rPr>
                <w:rFonts w:ascii="Times New Roman" w:eastAsia="Times New Roman" w:hAnsi="Times New Roman" w:cs="Times New Roman"/>
                <w:b/>
                <w:bCs w:val="0"/>
                <w:color w:val="auto"/>
                <w:lang w:val="en-US"/>
              </w:rPr>
            </w:pPr>
            <w:r w:rsidRPr="005D2313">
              <w:rPr>
                <w:rFonts w:ascii="Times New Roman" w:eastAsia="Times New Roman" w:hAnsi="Times New Roman" w:cs="Times New Roman"/>
                <w:b/>
                <w:bCs w:val="0"/>
                <w:color w:val="auto"/>
              </w:rPr>
              <w:t xml:space="preserve">БИК </w:t>
            </w:r>
            <w:r w:rsidR="00E43992" w:rsidRPr="007A7F81">
              <w:rPr>
                <w:rFonts w:ascii="Times New Roman" w:hAnsi="Times New Roman" w:cs="Times New Roman"/>
                <w:highlight w:val="yellow"/>
              </w:rPr>
              <w:t>044</w:t>
            </w:r>
            <w:r w:rsidR="007A7F81" w:rsidRPr="007A7F81">
              <w:rPr>
                <w:rFonts w:ascii="Times New Roman" w:hAnsi="Times New Roman" w:cs="Times New Roman"/>
                <w:highlight w:val="yellow"/>
                <w:lang w:val="en-US"/>
              </w:rPr>
              <w:t>000000</w:t>
            </w:r>
          </w:p>
          <w:p w14:paraId="578F75A0" w14:textId="2A89056F" w:rsidR="00066594" w:rsidRPr="005D2313" w:rsidRDefault="00066594" w:rsidP="005D2313">
            <w:pPr>
              <w:pStyle w:val="12"/>
              <w:spacing w:after="120"/>
              <w:rPr>
                <w:rFonts w:ascii="Times New Roman" w:hAnsi="Times New Roman" w:cs="Times New Roman"/>
                <w:b/>
                <w:bCs w:val="0"/>
              </w:rPr>
            </w:pPr>
            <w:r w:rsidRPr="005D2313">
              <w:rPr>
                <w:rFonts w:ascii="Times New Roman" w:hAnsi="Times New Roman" w:cs="Times New Roman"/>
                <w:b/>
                <w:bCs w:val="0"/>
              </w:rPr>
              <w:t xml:space="preserve">к/с  </w:t>
            </w:r>
            <w:r w:rsidR="007A7F81">
              <w:rPr>
                <w:rFonts w:ascii="Times New Roman" w:hAnsi="Times New Roman" w:cs="Times New Roman"/>
                <w:highlight w:val="yellow"/>
              </w:rPr>
              <w:t>0000000000</w:t>
            </w:r>
            <w:r w:rsidR="00E43992" w:rsidRPr="007A7F81">
              <w:rPr>
                <w:rFonts w:ascii="Times New Roman" w:hAnsi="Times New Roman" w:cs="Times New Roman"/>
                <w:highlight w:val="yellow"/>
              </w:rPr>
              <w:t>00000000</w:t>
            </w:r>
            <w:r w:rsidR="007A7F81">
              <w:rPr>
                <w:rFonts w:ascii="Times New Roman" w:hAnsi="Times New Roman" w:cs="Times New Roman"/>
              </w:rPr>
              <w:t>000</w:t>
            </w:r>
          </w:p>
          <w:p w14:paraId="2AD667FA" w14:textId="31DBC9E6" w:rsidR="00E43992" w:rsidRPr="007A7F81" w:rsidRDefault="00E43992" w:rsidP="00E43992">
            <w:pPr>
              <w:ind w:right="27"/>
            </w:pPr>
            <w:r>
              <w:rPr>
                <w:rFonts w:eastAsia="Times New Roman"/>
                <w:b/>
              </w:rPr>
              <w:t>e</w:t>
            </w:r>
            <w:r w:rsidRPr="007A7F81">
              <w:rPr>
                <w:rFonts w:eastAsia="Times New Roman"/>
                <w:b/>
              </w:rPr>
              <w:t>-</w:t>
            </w:r>
            <w:r>
              <w:rPr>
                <w:rFonts w:eastAsia="Times New Roman"/>
                <w:b/>
              </w:rPr>
              <w:t>mail</w:t>
            </w:r>
            <w:r w:rsidR="00066594" w:rsidRPr="007A7F81">
              <w:rPr>
                <w:rFonts w:eastAsia="Times New Roman"/>
                <w:b/>
              </w:rPr>
              <w:t xml:space="preserve">: </w:t>
            </w:r>
            <w:r w:rsidR="007A7F81">
              <w:rPr>
                <w:highlight w:val="yellow"/>
              </w:rPr>
              <w:t>aaaaaaa</w:t>
            </w:r>
            <w:r w:rsidRPr="007A7F81">
              <w:rPr>
                <w:highlight w:val="yellow"/>
              </w:rPr>
              <w:t>@</w:t>
            </w:r>
            <w:r w:rsidR="007A7F81">
              <w:rPr>
                <w:highlight w:val="yellow"/>
              </w:rPr>
              <w:t>aaaaaa</w:t>
            </w:r>
            <w:r w:rsidRPr="007A7F81">
              <w:rPr>
                <w:highlight w:val="yellow"/>
              </w:rPr>
              <w:t>.ru</w:t>
            </w:r>
          </w:p>
          <w:p w14:paraId="0C5CC5D3" w14:textId="674D7FDC" w:rsidR="00066594" w:rsidRPr="007A7F81" w:rsidRDefault="00066594" w:rsidP="005D2313">
            <w:pPr>
              <w:pStyle w:val="12"/>
              <w:spacing w:after="120"/>
              <w:rPr>
                <w:rFonts w:ascii="Times New Roman" w:eastAsia="Times New Roman" w:hAnsi="Times New Roman" w:cs="Times New Roman"/>
                <w:b/>
                <w:bCs w:val="0"/>
                <w:color w:val="auto"/>
                <w:lang w:val="en-US"/>
              </w:rPr>
            </w:pPr>
          </w:p>
          <w:p w14:paraId="6A695BD8" w14:textId="06410FF7" w:rsidR="005D2313" w:rsidRPr="007A7F81" w:rsidRDefault="005D2313" w:rsidP="005D2313">
            <w:pPr>
              <w:pStyle w:val="12"/>
              <w:spacing w:after="120"/>
              <w:rPr>
                <w:rFonts w:ascii="Times New Roman" w:hAnsi="Times New Roman" w:cs="Times New Roman"/>
                <w:lang w:val="en-US"/>
              </w:rPr>
            </w:pPr>
          </w:p>
          <w:p w14:paraId="5A440877" w14:textId="3457F64F" w:rsidR="00592D2A" w:rsidRPr="00E43992" w:rsidRDefault="00E43992" w:rsidP="00E43992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Ген. директор</w:t>
            </w:r>
          </w:p>
          <w:p w14:paraId="5BA5D51D" w14:textId="43074B5C" w:rsidR="00355516" w:rsidRPr="00E43992" w:rsidRDefault="00592D2A" w:rsidP="00957A8A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5D2313">
              <w:rPr>
                <w:rFonts w:ascii="Times New Roman" w:hAnsi="Times New Roman" w:cs="Times New Roman"/>
              </w:rPr>
              <w:t xml:space="preserve">______________/ </w:t>
            </w:r>
            <w:r w:rsidR="00E43992" w:rsidRPr="007A7F81">
              <w:rPr>
                <w:rFonts w:ascii="Times New Roman" w:hAnsi="Times New Roman" w:cs="Times New Roman"/>
                <w:highlight w:val="yellow"/>
              </w:rPr>
              <w:t>Мишина А.В./</w:t>
            </w:r>
          </w:p>
          <w:p w14:paraId="17CE7931" w14:textId="77777777" w:rsidR="00592D2A" w:rsidRPr="005D2313" w:rsidRDefault="00592D2A" w:rsidP="00957A8A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5D2313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54C95A90" w14:textId="77777777" w:rsidR="00592D2A" w:rsidRPr="005D2313" w:rsidRDefault="00592D2A" w:rsidP="00592D2A">
      <w:pPr>
        <w:pStyle w:val="a6"/>
        <w:rPr>
          <w:lang w:val="ru-RU"/>
        </w:rPr>
      </w:pPr>
    </w:p>
    <w:p w14:paraId="5249A7AA" w14:textId="4110CCFE" w:rsidR="00127425" w:rsidRPr="005D2313" w:rsidRDefault="00592D2A" w:rsidP="005D2313">
      <w:pPr>
        <w:pStyle w:val="a6"/>
        <w:numPr>
          <w:ilvl w:val="0"/>
          <w:numId w:val="10"/>
        </w:numPr>
        <w:tabs>
          <w:tab w:val="left" w:pos="851"/>
        </w:tabs>
        <w:jc w:val="both"/>
        <w:rPr>
          <w:lang w:val="ru-RU"/>
        </w:rPr>
      </w:pPr>
      <w:r w:rsidRPr="005D2313">
        <w:rPr>
          <w:lang w:val="ru-RU"/>
        </w:rPr>
        <w:br w:type="page"/>
      </w:r>
    </w:p>
    <w:p w14:paraId="463A9C19" w14:textId="006D5D1F" w:rsidR="00A875EE" w:rsidRPr="005D2313" w:rsidRDefault="00A875EE" w:rsidP="00957A8A">
      <w:pPr>
        <w:pStyle w:val="a6"/>
        <w:spacing w:line="360" w:lineRule="auto"/>
        <w:ind w:left="360"/>
        <w:rPr>
          <w:color w:val="000000"/>
          <w:u w:color="000000"/>
          <w:lang w:val="ru-RU" w:eastAsia="ru-RU"/>
        </w:rPr>
      </w:pPr>
      <w:r w:rsidRPr="005D2313">
        <w:rPr>
          <w:lang w:val="ru-RU"/>
        </w:rPr>
        <w:lastRenderedPageBreak/>
        <w:t xml:space="preserve">Приложение №1 </w:t>
      </w:r>
    </w:p>
    <w:p w14:paraId="5183357C" w14:textId="77777777" w:rsidR="00A875EE" w:rsidRPr="005D2313" w:rsidRDefault="00A875EE" w:rsidP="00957A8A">
      <w:pPr>
        <w:pStyle w:val="Aa"/>
        <w:spacing w:after="0" w:line="360" w:lineRule="auto"/>
        <w:jc w:val="center"/>
        <w:rPr>
          <w:rFonts w:hAnsi="Times New Roman" w:cs="Times New Roman"/>
        </w:rPr>
      </w:pPr>
    </w:p>
    <w:p w14:paraId="31A7BE0C" w14:textId="77777777" w:rsidR="00A875EE" w:rsidRPr="005D2313" w:rsidRDefault="00A875EE" w:rsidP="00957A8A">
      <w:pPr>
        <w:pStyle w:val="Aa"/>
        <w:spacing w:after="0" w:line="360" w:lineRule="auto"/>
        <w:jc w:val="center"/>
        <w:rPr>
          <w:rFonts w:hAnsi="Times New Roman" w:cs="Times New Roman"/>
          <w:b/>
          <w:bCs/>
        </w:rPr>
      </w:pPr>
      <w:r w:rsidRPr="005D2313">
        <w:rPr>
          <w:rFonts w:hAnsi="Times New Roman" w:cs="Times New Roman"/>
          <w:b/>
        </w:rPr>
        <w:t>Спецификация</w:t>
      </w:r>
    </w:p>
    <w:p w14:paraId="0B32B0B3" w14:textId="77777777" w:rsidR="00A875EE" w:rsidRPr="005D2313" w:rsidRDefault="00A875EE" w:rsidP="00957A8A">
      <w:pPr>
        <w:pStyle w:val="a6"/>
        <w:widowControl w:val="0"/>
        <w:spacing w:line="360" w:lineRule="auto"/>
        <w:ind w:left="0" w:firstLine="709"/>
        <w:jc w:val="both"/>
        <w:rPr>
          <w:lang w:val="ru-RU"/>
        </w:rPr>
      </w:pPr>
    </w:p>
    <w:p w14:paraId="32B16A71" w14:textId="58731E8B" w:rsidR="00A875EE" w:rsidRPr="005D2313" w:rsidRDefault="00A875EE" w:rsidP="00957A8A">
      <w:pPr>
        <w:pStyle w:val="a6"/>
        <w:widowControl w:val="0"/>
        <w:spacing w:line="360" w:lineRule="auto"/>
        <w:ind w:left="0"/>
        <w:jc w:val="both"/>
        <w:rPr>
          <w:lang w:val="ru-RU"/>
        </w:rPr>
      </w:pPr>
      <w:r w:rsidRPr="005D2313">
        <w:rPr>
          <w:lang w:val="ru-RU"/>
        </w:rPr>
        <w:t>г. Москва</w:t>
      </w:r>
      <w:r w:rsidRPr="005D2313">
        <w:rPr>
          <w:lang w:val="ru-RU"/>
        </w:rPr>
        <w:tab/>
      </w:r>
      <w:r w:rsidRPr="005D2313">
        <w:rPr>
          <w:lang w:val="ru-RU"/>
        </w:rPr>
        <w:tab/>
      </w:r>
      <w:r w:rsidRPr="005D2313">
        <w:rPr>
          <w:lang w:val="ru-RU"/>
        </w:rPr>
        <w:tab/>
      </w:r>
      <w:r w:rsidRPr="005D2313">
        <w:rPr>
          <w:lang w:val="ru-RU"/>
        </w:rPr>
        <w:tab/>
      </w:r>
      <w:r w:rsidRPr="005D2313">
        <w:rPr>
          <w:lang w:val="ru-RU"/>
        </w:rPr>
        <w:tab/>
      </w:r>
      <w:r w:rsidRPr="005D2313">
        <w:rPr>
          <w:lang w:val="ru-RU"/>
        </w:rPr>
        <w:tab/>
      </w:r>
      <w:r w:rsidRPr="005D2313">
        <w:rPr>
          <w:lang w:val="ru-RU"/>
        </w:rPr>
        <w:tab/>
        <w:t xml:space="preserve">   </w:t>
      </w:r>
      <w:r w:rsidR="00014E20" w:rsidRPr="005D2313">
        <w:rPr>
          <w:lang w:val="ru-RU"/>
        </w:rPr>
        <w:t xml:space="preserve">     </w:t>
      </w:r>
      <w:r w:rsidR="00066594" w:rsidRPr="005D2313">
        <w:rPr>
          <w:lang w:val="ru-RU"/>
        </w:rPr>
        <w:t xml:space="preserve">                       </w:t>
      </w:r>
      <w:r w:rsidR="00014E20" w:rsidRPr="005D2313">
        <w:rPr>
          <w:lang w:val="ru-RU"/>
        </w:rPr>
        <w:t xml:space="preserve"> </w:t>
      </w:r>
      <w:bookmarkStart w:id="0" w:name="_GoBack"/>
      <w:bookmarkEnd w:id="0"/>
      <w:r w:rsidR="00014E20" w:rsidRPr="005D2313">
        <w:rPr>
          <w:lang w:val="ru-RU"/>
        </w:rPr>
        <w:t xml:space="preserve"> </w:t>
      </w:r>
      <w:r w:rsidRPr="005D2313">
        <w:rPr>
          <w:lang w:val="ru-RU"/>
        </w:rPr>
        <w:t xml:space="preserve">   </w:t>
      </w:r>
      <w:permStart w:id="2138077612" w:edGrp="everyone"/>
      <w:r w:rsidR="00FA77D7" w:rsidRPr="007A7F81">
        <w:rPr>
          <w:highlight w:val="yellow"/>
          <w:lang w:val="ru-RU"/>
        </w:rPr>
        <w:t>28</w:t>
      </w:r>
      <w:permEnd w:id="2138077612"/>
      <w:r w:rsidRPr="007A7F81">
        <w:rPr>
          <w:highlight w:val="yellow"/>
          <w:lang w:val="ru-RU"/>
        </w:rPr>
        <w:t xml:space="preserve"> </w:t>
      </w:r>
      <w:r w:rsidR="00FA77D7" w:rsidRPr="007A7F81">
        <w:rPr>
          <w:highlight w:val="yellow"/>
          <w:lang w:val="ru-RU"/>
        </w:rPr>
        <w:t>января</w:t>
      </w:r>
      <w:r w:rsidRPr="005D2313">
        <w:rPr>
          <w:lang w:val="ru-RU"/>
        </w:rPr>
        <w:t xml:space="preserve"> 20</w:t>
      </w:r>
      <w:r w:rsidR="007C3665">
        <w:rPr>
          <w:lang w:val="ru-RU"/>
        </w:rPr>
        <w:t xml:space="preserve">20 </w:t>
      </w:r>
      <w:r w:rsidRPr="005D2313">
        <w:rPr>
          <w:lang w:val="ru-RU"/>
        </w:rPr>
        <w:t>года</w:t>
      </w:r>
    </w:p>
    <w:p w14:paraId="5B4D395B" w14:textId="77777777" w:rsidR="00A875EE" w:rsidRPr="005D2313" w:rsidRDefault="00A875EE" w:rsidP="00957A8A">
      <w:pPr>
        <w:pStyle w:val="a6"/>
        <w:widowControl w:val="0"/>
        <w:spacing w:line="360" w:lineRule="auto"/>
        <w:ind w:left="0"/>
        <w:jc w:val="both"/>
        <w:rPr>
          <w:lang w:val="ru-RU"/>
        </w:rPr>
      </w:pPr>
    </w:p>
    <w:p w14:paraId="3C9E3CC3" w14:textId="33B93F49" w:rsidR="00A875EE" w:rsidRPr="005D2313" w:rsidRDefault="00A875EE" w:rsidP="00957A8A">
      <w:pPr>
        <w:pStyle w:val="a6"/>
        <w:widowControl w:val="0"/>
        <w:spacing w:line="360" w:lineRule="auto"/>
        <w:ind w:left="0" w:firstLine="709"/>
        <w:jc w:val="both"/>
        <w:rPr>
          <w:lang w:val="ru-RU"/>
        </w:rPr>
      </w:pPr>
      <w:r w:rsidRPr="005D2313">
        <w:rPr>
          <w:lang w:val="ru-RU"/>
        </w:rPr>
        <w:t xml:space="preserve">Индивидуальный предприниматель </w:t>
      </w:r>
      <w:r w:rsidR="00AE1457" w:rsidRPr="005D2313">
        <w:rPr>
          <w:lang w:val="ru-RU"/>
        </w:rPr>
        <w:t>Руссу Михаил</w:t>
      </w:r>
      <w:r w:rsidRPr="005D2313">
        <w:rPr>
          <w:lang w:val="ru-RU"/>
        </w:rPr>
        <w:t xml:space="preserve">, именуемый в дальнейшем «Исполнитель» и </w:t>
      </w:r>
      <w:r w:rsidR="00FA77D7" w:rsidRPr="005D2313">
        <w:rPr>
          <w:lang w:val="ru-RU"/>
        </w:rPr>
        <w:t xml:space="preserve">Общество с ограниченной </w:t>
      </w:r>
      <w:r w:rsidR="00FA77D7" w:rsidRPr="00E43992">
        <w:rPr>
          <w:lang w:val="ru-RU"/>
        </w:rPr>
        <w:t xml:space="preserve">ответственностью </w:t>
      </w:r>
      <w:r w:rsidR="00FA77D7" w:rsidRPr="007A7F81">
        <w:rPr>
          <w:highlight w:val="yellow"/>
          <w:lang w:val="ru-RU"/>
        </w:rPr>
        <w:t>«</w:t>
      </w:r>
      <w:proofErr w:type="spellStart"/>
      <w:r w:rsidR="00FA77D7" w:rsidRPr="007A7F81">
        <w:rPr>
          <w:highlight w:val="yellow"/>
          <w:lang w:val="ru-RU"/>
        </w:rPr>
        <w:t>Бёрнер</w:t>
      </w:r>
      <w:proofErr w:type="spellEnd"/>
      <w:r w:rsidR="00FA77D7" w:rsidRPr="007A7F81">
        <w:rPr>
          <w:highlight w:val="yellow"/>
          <w:lang w:val="ru-RU"/>
        </w:rPr>
        <w:t xml:space="preserve"> </w:t>
      </w:r>
      <w:proofErr w:type="spellStart"/>
      <w:r w:rsidR="00FA77D7" w:rsidRPr="007A7F81">
        <w:rPr>
          <w:highlight w:val="yellow"/>
          <w:lang w:val="ru-RU"/>
        </w:rPr>
        <w:t>Ист</w:t>
      </w:r>
      <w:proofErr w:type="spellEnd"/>
      <w:r w:rsidR="00FA77D7" w:rsidRPr="007A7F81">
        <w:rPr>
          <w:highlight w:val="yellow"/>
          <w:lang w:val="ru-RU"/>
        </w:rPr>
        <w:t>»</w:t>
      </w:r>
      <w:r w:rsidR="00FA77D7">
        <w:rPr>
          <w:lang w:val="ru-RU"/>
        </w:rPr>
        <w:t xml:space="preserve"> </w:t>
      </w:r>
      <w:r w:rsidR="00FA77D7" w:rsidRPr="00E43992">
        <w:rPr>
          <w:lang w:val="ru-RU"/>
        </w:rPr>
        <w:t xml:space="preserve"> именуемое в дальнейшем</w:t>
      </w:r>
      <w:r w:rsidR="00FA77D7" w:rsidRPr="005D2313">
        <w:rPr>
          <w:lang w:val="ru-RU"/>
        </w:rPr>
        <w:t xml:space="preserve"> «Заказчик», в лице </w:t>
      </w:r>
      <w:r w:rsidR="00FA77D7" w:rsidRPr="00FA77D7">
        <w:rPr>
          <w:lang w:val="ru-RU"/>
        </w:rPr>
        <w:t>Генерального директора Мишина А.В.,</w:t>
      </w:r>
      <w:r w:rsidR="00FA77D7" w:rsidRPr="005D2313">
        <w:rPr>
          <w:lang w:val="ru-RU"/>
        </w:rPr>
        <w:t xml:space="preserve"> действующего на основании Устава,</w:t>
      </w:r>
      <w:r w:rsidRPr="005D2313">
        <w:rPr>
          <w:lang w:val="ru-RU"/>
        </w:rPr>
        <w:t xml:space="preserve"> именуемое в дальнейшем «Заказчик», с другой стороны, вместе именуемые «Стороны» и каждый в отдельности «Сторона», составили настоящую Спецификацию, которая является неотъемлемой частью Договора </w:t>
      </w:r>
      <w:r w:rsidRPr="007A7F81">
        <w:rPr>
          <w:highlight w:val="yellow"/>
          <w:lang w:val="ru-RU"/>
        </w:rPr>
        <w:t xml:space="preserve">№ </w:t>
      </w:r>
      <w:r w:rsidR="00FA77D7" w:rsidRPr="007A7F81">
        <w:rPr>
          <w:highlight w:val="yellow"/>
          <w:lang w:val="ru-RU"/>
        </w:rPr>
        <w:t>28012020</w:t>
      </w:r>
      <w:r w:rsidRPr="007A7F81">
        <w:rPr>
          <w:highlight w:val="yellow"/>
          <w:lang w:val="ru-RU"/>
        </w:rPr>
        <w:t xml:space="preserve"> от </w:t>
      </w:r>
      <w:r w:rsidR="00FA77D7" w:rsidRPr="007A7F81">
        <w:rPr>
          <w:highlight w:val="yellow"/>
          <w:lang w:val="ru-RU"/>
        </w:rPr>
        <w:t>28</w:t>
      </w:r>
      <w:r w:rsidRPr="007A7F81">
        <w:rPr>
          <w:highlight w:val="yellow"/>
        </w:rPr>
        <w:t>.</w:t>
      </w:r>
      <w:r w:rsidR="00FA77D7" w:rsidRPr="007A7F81">
        <w:rPr>
          <w:highlight w:val="yellow"/>
          <w:lang w:val="ru-RU"/>
        </w:rPr>
        <w:t>01</w:t>
      </w:r>
      <w:r w:rsidRPr="007A7F81">
        <w:rPr>
          <w:highlight w:val="yellow"/>
          <w:lang w:val="ru-RU"/>
        </w:rPr>
        <w:t>.20</w:t>
      </w:r>
      <w:r w:rsidR="00FA77D7" w:rsidRPr="007A7F81">
        <w:rPr>
          <w:highlight w:val="yellow"/>
          <w:lang w:val="ru-RU"/>
        </w:rPr>
        <w:t>20</w:t>
      </w:r>
      <w:r w:rsidRPr="007A7F81">
        <w:rPr>
          <w:highlight w:val="yellow"/>
          <w:lang w:val="ru-RU"/>
        </w:rPr>
        <w:t xml:space="preserve"> г.:</w:t>
      </w:r>
    </w:p>
    <w:p w14:paraId="1D8DE37A" w14:textId="77777777" w:rsidR="00A875EE" w:rsidRPr="005D2313" w:rsidRDefault="00A875EE" w:rsidP="00957A8A">
      <w:pPr>
        <w:pStyle w:val="a6"/>
        <w:widowControl w:val="0"/>
        <w:spacing w:line="360" w:lineRule="auto"/>
        <w:ind w:left="0" w:firstLine="709"/>
        <w:jc w:val="both"/>
        <w:rPr>
          <w:lang w:val="ru-RU"/>
        </w:rPr>
      </w:pPr>
    </w:p>
    <w:p w14:paraId="675C829B" w14:textId="77777777" w:rsidR="00A875EE" w:rsidRPr="005D2313" w:rsidRDefault="00A875EE" w:rsidP="00957A8A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0" w:firstLine="349"/>
        <w:jc w:val="both"/>
        <w:rPr>
          <w:lang w:val="ru-RU"/>
        </w:rPr>
      </w:pPr>
      <w:r w:rsidRPr="005D2313">
        <w:rPr>
          <w:lang w:val="ru-RU"/>
        </w:rPr>
        <w:t>Наименование, количество, цена услуг:</w:t>
      </w:r>
    </w:p>
    <w:p w14:paraId="630B527E" w14:textId="77777777" w:rsidR="00A875EE" w:rsidRPr="005D2313" w:rsidRDefault="00A875EE" w:rsidP="00957A8A">
      <w:pPr>
        <w:pStyle w:val="a6"/>
        <w:widowControl w:val="0"/>
        <w:spacing w:line="360" w:lineRule="auto"/>
        <w:ind w:left="0" w:firstLine="709"/>
        <w:jc w:val="both"/>
        <w:rPr>
          <w:lang w:val="ru-RU"/>
        </w:rPr>
      </w:pPr>
    </w:p>
    <w:tbl>
      <w:tblPr>
        <w:tblW w:w="90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4653"/>
        <w:gridCol w:w="1814"/>
        <w:gridCol w:w="1327"/>
        <w:gridCol w:w="13"/>
      </w:tblGrid>
      <w:tr w:rsidR="00A875EE" w:rsidRPr="005D2313" w14:paraId="073C1E81" w14:textId="77777777" w:rsidTr="00355516">
        <w:trPr>
          <w:gridAfter w:val="1"/>
          <w:wAfter w:w="13" w:type="dxa"/>
          <w:trHeight w:val="954"/>
          <w:tblHeader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891FA" w14:textId="77777777" w:rsidR="00A875EE" w:rsidRPr="005D2313" w:rsidRDefault="00A875EE" w:rsidP="00957A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360" w:lineRule="auto"/>
              <w:jc w:val="center"/>
              <w:rPr>
                <w:lang w:val="ru-RU"/>
              </w:rPr>
            </w:pPr>
            <w:r w:rsidRPr="005D2313">
              <w:rPr>
                <w:lang w:val="ru-RU"/>
              </w:rPr>
              <w:t>Подпункт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4F45D" w14:textId="77777777" w:rsidR="00A875EE" w:rsidRPr="005D2313" w:rsidRDefault="00A875EE" w:rsidP="00957A8A">
            <w:pPr>
              <w:spacing w:line="360" w:lineRule="auto"/>
              <w:jc w:val="center"/>
            </w:pPr>
            <w:proofErr w:type="spellStart"/>
            <w:r w:rsidRPr="005D2313">
              <w:t>Наименование</w:t>
            </w:r>
            <w:proofErr w:type="spellEnd"/>
            <w:r w:rsidRPr="005D2313">
              <w:t xml:space="preserve"> </w:t>
            </w:r>
            <w:proofErr w:type="spellStart"/>
            <w:r w:rsidRPr="005D2313">
              <w:t>услуг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F9E1B" w14:textId="77777777" w:rsidR="00A875EE" w:rsidRPr="005D2313" w:rsidRDefault="00A875EE" w:rsidP="00957A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line="360" w:lineRule="auto"/>
              <w:jc w:val="center"/>
              <w:rPr>
                <w:lang w:val="ru-RU"/>
              </w:rPr>
            </w:pPr>
            <w:r w:rsidRPr="005D2313">
              <w:rPr>
                <w:lang w:val="ru-RU"/>
              </w:rPr>
              <w:t>Количество (объем) услуг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13145" w14:textId="77777777" w:rsidR="00A875EE" w:rsidRPr="005D2313" w:rsidRDefault="00A875EE" w:rsidP="00957A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line="360" w:lineRule="auto"/>
              <w:jc w:val="center"/>
              <w:rPr>
                <w:lang w:val="ru-RU"/>
              </w:rPr>
            </w:pPr>
            <w:r w:rsidRPr="005D2313">
              <w:rPr>
                <w:lang w:val="ru-RU"/>
              </w:rPr>
              <w:t xml:space="preserve">Цена </w:t>
            </w:r>
          </w:p>
        </w:tc>
      </w:tr>
      <w:tr w:rsidR="00A875EE" w:rsidRPr="005D2313" w14:paraId="2D11C3D4" w14:textId="77777777" w:rsidTr="00355516">
        <w:tblPrEx>
          <w:shd w:val="clear" w:color="auto" w:fill="auto"/>
        </w:tblPrEx>
        <w:trPr>
          <w:trHeight w:val="566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E6D9" w14:textId="77777777" w:rsidR="00A875EE" w:rsidRPr="005D2313" w:rsidRDefault="00A875EE" w:rsidP="00957A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line="360" w:lineRule="auto"/>
              <w:jc w:val="center"/>
              <w:rPr>
                <w:lang w:val="ru-RU"/>
              </w:rPr>
            </w:pPr>
            <w:r w:rsidRPr="005D2313">
              <w:rPr>
                <w:lang w:val="ru-RU"/>
              </w:rPr>
              <w:t>1.1.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6DE36" w14:textId="28A2B422" w:rsidR="00A875EE" w:rsidRPr="005D2313" w:rsidRDefault="00A875EE" w:rsidP="00957A8A">
            <w:pPr>
              <w:spacing w:line="360" w:lineRule="auto"/>
              <w:rPr>
                <w:lang w:val="ru-RU"/>
              </w:rPr>
            </w:pPr>
            <w:r w:rsidRPr="007A7F81">
              <w:rPr>
                <w:highlight w:val="yellow"/>
                <w:lang w:val="ru-RU"/>
              </w:rPr>
              <w:t>Видеосъемка мероприятия с привлечением одного оператора</w:t>
            </w:r>
            <w:r w:rsidR="00014E20" w:rsidRPr="007A7F81">
              <w:rPr>
                <w:highlight w:val="yellow"/>
                <w:lang w:val="ru-RU"/>
              </w:rPr>
              <w:t xml:space="preserve"> </w:t>
            </w:r>
            <w:r w:rsidRPr="007A7F81">
              <w:rPr>
                <w:highlight w:val="yellow"/>
                <w:lang w:val="ru-RU"/>
              </w:rPr>
              <w:t>с собственным видео- и аудио-оборудованием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A2837" w14:textId="0CF24731" w:rsidR="00FA77D7" w:rsidRPr="007A7F81" w:rsidRDefault="00FA77D7" w:rsidP="00957A8A">
            <w:pPr>
              <w:spacing w:line="360" w:lineRule="auto"/>
              <w:rPr>
                <w:highlight w:val="yellow"/>
                <w:lang w:val="ru-RU"/>
              </w:rPr>
            </w:pPr>
            <w:r w:rsidRPr="007A7F81">
              <w:rPr>
                <w:highlight w:val="yellow"/>
                <w:lang w:val="ru-RU"/>
              </w:rPr>
              <w:t xml:space="preserve">2 </w:t>
            </w:r>
            <w:r w:rsidR="00A875EE" w:rsidRPr="007A7F81">
              <w:rPr>
                <w:highlight w:val="yellow"/>
                <w:lang w:val="ru-RU"/>
              </w:rPr>
              <w:t>ча</w:t>
            </w:r>
            <w:r w:rsidR="00066594" w:rsidRPr="007A7F81">
              <w:rPr>
                <w:highlight w:val="yellow"/>
                <w:lang w:val="ru-RU"/>
              </w:rPr>
              <w:t>с</w:t>
            </w:r>
            <w:r w:rsidRPr="007A7F81">
              <w:rPr>
                <w:highlight w:val="yellow"/>
                <w:lang w:val="ru-RU"/>
              </w:rPr>
              <w:t>а</w:t>
            </w:r>
          </w:p>
          <w:p w14:paraId="575A3E95" w14:textId="77777777" w:rsidR="00A875EE" w:rsidRPr="007A7F81" w:rsidRDefault="00A875EE" w:rsidP="00957A8A">
            <w:pPr>
              <w:spacing w:line="360" w:lineRule="auto"/>
              <w:rPr>
                <w:highlight w:val="yellow"/>
                <w:lang w:val="ru-RU"/>
              </w:rPr>
            </w:pPr>
            <w:r w:rsidRPr="007A7F81">
              <w:rPr>
                <w:highlight w:val="yellow"/>
                <w:lang w:val="ru-RU"/>
              </w:rPr>
              <w:t>2</w:t>
            </w:r>
            <w:r w:rsidR="00FA77D7" w:rsidRPr="007A7F81">
              <w:rPr>
                <w:highlight w:val="yellow"/>
                <w:lang w:val="ru-RU"/>
              </w:rPr>
              <w:t>8</w:t>
            </w:r>
            <w:r w:rsidRPr="007A7F81">
              <w:rPr>
                <w:highlight w:val="yellow"/>
                <w:lang w:val="ru-RU"/>
              </w:rPr>
              <w:t>.</w:t>
            </w:r>
            <w:r w:rsidR="00FA77D7" w:rsidRPr="007A7F81">
              <w:rPr>
                <w:highlight w:val="yellow"/>
                <w:lang w:val="ru-RU"/>
              </w:rPr>
              <w:t>01</w:t>
            </w:r>
            <w:r w:rsidRPr="007A7F81">
              <w:rPr>
                <w:highlight w:val="yellow"/>
                <w:lang w:val="ru-RU"/>
              </w:rPr>
              <w:t>.20</w:t>
            </w:r>
            <w:r w:rsidR="00FA77D7" w:rsidRPr="007A7F81">
              <w:rPr>
                <w:highlight w:val="yellow"/>
                <w:lang w:val="ru-RU"/>
              </w:rPr>
              <w:t>20</w:t>
            </w:r>
          </w:p>
          <w:p w14:paraId="3C1FAFFF" w14:textId="77777777" w:rsidR="00FA77D7" w:rsidRPr="007A7F81" w:rsidRDefault="00FA77D7" w:rsidP="00FA77D7">
            <w:pPr>
              <w:spacing w:line="360" w:lineRule="auto"/>
              <w:rPr>
                <w:highlight w:val="yellow"/>
                <w:lang w:val="ru-RU"/>
              </w:rPr>
            </w:pPr>
            <w:r w:rsidRPr="007A7F81">
              <w:rPr>
                <w:highlight w:val="yellow"/>
                <w:lang w:val="ru-RU"/>
              </w:rPr>
              <w:t>2 часа</w:t>
            </w:r>
          </w:p>
          <w:p w14:paraId="76278D1D" w14:textId="53526D9C" w:rsidR="00FA77D7" w:rsidRPr="005D2313" w:rsidRDefault="00FA77D7" w:rsidP="00FA77D7">
            <w:pPr>
              <w:spacing w:line="360" w:lineRule="auto"/>
              <w:rPr>
                <w:lang w:val="ru-RU"/>
              </w:rPr>
            </w:pPr>
            <w:r w:rsidRPr="007A7F81">
              <w:rPr>
                <w:highlight w:val="yellow"/>
                <w:lang w:val="ru-RU"/>
              </w:rPr>
              <w:t>30.01.2020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D8705" w14:textId="30254578" w:rsidR="00A875EE" w:rsidRPr="007A7F81" w:rsidRDefault="00066594" w:rsidP="00957A8A">
            <w:pPr>
              <w:spacing w:line="360" w:lineRule="auto"/>
              <w:rPr>
                <w:highlight w:val="yellow"/>
                <w:lang w:val="ru-RU"/>
              </w:rPr>
            </w:pPr>
            <w:r w:rsidRPr="007A7F81">
              <w:rPr>
                <w:highlight w:val="yellow"/>
              </w:rPr>
              <w:t>2</w:t>
            </w:r>
            <w:r w:rsidR="00FA77D7" w:rsidRPr="007A7F81">
              <w:rPr>
                <w:highlight w:val="yellow"/>
                <w:lang w:val="ru-RU"/>
              </w:rPr>
              <w:t>1 600</w:t>
            </w:r>
            <w:r w:rsidR="00A875EE" w:rsidRPr="007A7F81">
              <w:rPr>
                <w:highlight w:val="yellow"/>
                <w:lang w:val="ru-RU"/>
              </w:rPr>
              <w:t xml:space="preserve"> р.</w:t>
            </w:r>
          </w:p>
        </w:tc>
      </w:tr>
    </w:tbl>
    <w:p w14:paraId="21F4D0F6" w14:textId="77777777" w:rsidR="00A875EE" w:rsidRPr="005D2313" w:rsidRDefault="00A875EE" w:rsidP="00957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349"/>
        <w:jc w:val="both"/>
        <w:rPr>
          <w:rFonts w:eastAsia="Times New Roman"/>
          <w:b/>
          <w:bCs/>
          <w:lang w:val="ru-RU"/>
        </w:rPr>
      </w:pPr>
    </w:p>
    <w:p w14:paraId="48013812" w14:textId="2D906795" w:rsidR="00A875EE" w:rsidRPr="00FA77D7" w:rsidRDefault="00A875EE" w:rsidP="00957A8A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0" w:firstLine="349"/>
        <w:jc w:val="both"/>
        <w:rPr>
          <w:rFonts w:eastAsia="Times New Roman"/>
          <w:b/>
          <w:bCs/>
          <w:sz w:val="22"/>
          <w:szCs w:val="22"/>
          <w:lang w:val="ru-RU"/>
        </w:rPr>
      </w:pPr>
      <w:r w:rsidRPr="00FA77D7">
        <w:rPr>
          <w:sz w:val="22"/>
          <w:szCs w:val="22"/>
          <w:lang w:val="ru-RU"/>
        </w:rPr>
        <w:t xml:space="preserve">Общая цена Услуг составляет </w:t>
      </w:r>
      <w:r w:rsidR="00FA77D7" w:rsidRPr="007A7F81">
        <w:rPr>
          <w:bCs/>
          <w:sz w:val="22"/>
          <w:szCs w:val="22"/>
          <w:highlight w:val="yellow"/>
          <w:lang w:val="ru-RU"/>
        </w:rPr>
        <w:t>21600</w:t>
      </w:r>
      <w:r w:rsidRPr="007A7F81">
        <w:rPr>
          <w:bCs/>
          <w:sz w:val="22"/>
          <w:szCs w:val="22"/>
          <w:highlight w:val="yellow"/>
          <w:lang w:val="ru-RU"/>
        </w:rPr>
        <w:t>,00</w:t>
      </w:r>
      <w:r w:rsidRPr="00FA77D7">
        <w:rPr>
          <w:bCs/>
          <w:sz w:val="22"/>
          <w:szCs w:val="22"/>
          <w:lang w:val="ru-RU"/>
        </w:rPr>
        <w:t xml:space="preserve"> ( </w:t>
      </w:r>
      <w:r w:rsidR="00FA77D7" w:rsidRPr="007A7F81">
        <w:rPr>
          <w:bCs/>
          <w:sz w:val="22"/>
          <w:szCs w:val="22"/>
          <w:highlight w:val="yellow"/>
          <w:lang w:val="ru-RU"/>
        </w:rPr>
        <w:t>Двадцать одна тысяча шестьсот</w:t>
      </w:r>
      <w:r w:rsidRPr="00FA77D7">
        <w:rPr>
          <w:bCs/>
          <w:sz w:val="22"/>
          <w:szCs w:val="22"/>
          <w:lang w:val="ru-RU"/>
        </w:rPr>
        <w:t>)</w:t>
      </w:r>
      <w:r w:rsidR="008F2087" w:rsidRPr="00FA77D7">
        <w:rPr>
          <w:bCs/>
          <w:sz w:val="22"/>
          <w:szCs w:val="22"/>
          <w:lang w:val="ru-RU"/>
        </w:rPr>
        <w:t xml:space="preserve"> рублей</w:t>
      </w:r>
      <w:r w:rsidRPr="00FA77D7">
        <w:rPr>
          <w:bCs/>
          <w:sz w:val="22"/>
          <w:szCs w:val="22"/>
          <w:lang w:val="ru-RU"/>
        </w:rPr>
        <w:t xml:space="preserve"> 00 коп. </w:t>
      </w:r>
      <w:r w:rsidRPr="00FA77D7">
        <w:rPr>
          <w:sz w:val="22"/>
          <w:szCs w:val="22"/>
          <w:lang w:val="ru-RU"/>
        </w:rPr>
        <w:t>Цена услуг включает в себя все расходы исполнителя. Сумма, подлежащая оплате Исполнителю, НДС не облагается, так как Исполнитель освобожден от уплаты НДС в связи с применением упрощенной системы налогообложения, предусмотренной главой 26.2. Налогового кодекса РФ.</w:t>
      </w:r>
    </w:p>
    <w:p w14:paraId="26C53031" w14:textId="7345C3B9" w:rsidR="008F2087" w:rsidRPr="00FA77D7" w:rsidRDefault="008F2087" w:rsidP="00957A8A">
      <w:pPr>
        <w:pStyle w:val="a6"/>
        <w:spacing w:line="360" w:lineRule="auto"/>
        <w:ind w:left="360"/>
        <w:jc w:val="both"/>
        <w:rPr>
          <w:sz w:val="22"/>
          <w:szCs w:val="22"/>
          <w:lang w:val="ru-RU"/>
        </w:rPr>
      </w:pPr>
      <w:r w:rsidRPr="00FA77D7">
        <w:rPr>
          <w:sz w:val="22"/>
          <w:szCs w:val="22"/>
          <w:lang w:val="ru-RU"/>
        </w:rPr>
        <w:t>2.1. Заказчик выплачивает Исполнителю вознаграждение в следующем порядке:</w:t>
      </w:r>
    </w:p>
    <w:p w14:paraId="75D6864A" w14:textId="487A9569" w:rsidR="008F2087" w:rsidRPr="00FA77D7" w:rsidRDefault="008F2087" w:rsidP="00957A8A">
      <w:pPr>
        <w:pStyle w:val="a6"/>
        <w:spacing w:line="360" w:lineRule="auto"/>
        <w:ind w:left="360"/>
        <w:jc w:val="both"/>
        <w:rPr>
          <w:sz w:val="22"/>
          <w:szCs w:val="22"/>
          <w:lang w:val="ru-RU"/>
        </w:rPr>
      </w:pPr>
      <w:r w:rsidRPr="00FA77D7">
        <w:rPr>
          <w:sz w:val="22"/>
          <w:szCs w:val="22"/>
          <w:lang w:val="ru-RU"/>
        </w:rPr>
        <w:t>2.1.</w:t>
      </w:r>
      <w:r w:rsidR="00DB7FC3" w:rsidRPr="00FA77D7">
        <w:rPr>
          <w:sz w:val="22"/>
          <w:szCs w:val="22"/>
          <w:lang w:val="ru-RU"/>
        </w:rPr>
        <w:t>1.</w:t>
      </w:r>
      <w:r w:rsidRPr="00FA77D7">
        <w:rPr>
          <w:sz w:val="22"/>
          <w:szCs w:val="22"/>
          <w:lang w:val="ru-RU"/>
        </w:rPr>
        <w:t xml:space="preserve"> Предоплату в размере </w:t>
      </w:r>
      <w:r w:rsidRPr="007A7F81">
        <w:rPr>
          <w:sz w:val="22"/>
          <w:szCs w:val="22"/>
          <w:highlight w:val="yellow"/>
          <w:lang w:val="ru-RU"/>
        </w:rPr>
        <w:t>1</w:t>
      </w:r>
      <w:r w:rsidR="00AE1457" w:rsidRPr="007A7F81">
        <w:rPr>
          <w:sz w:val="22"/>
          <w:szCs w:val="22"/>
          <w:highlight w:val="yellow"/>
          <w:lang w:val="ru-RU"/>
        </w:rPr>
        <w:t>0</w:t>
      </w:r>
      <w:r w:rsidRPr="007A7F81">
        <w:rPr>
          <w:sz w:val="22"/>
          <w:szCs w:val="22"/>
          <w:highlight w:val="yellow"/>
          <w:lang w:val="ru-RU"/>
        </w:rPr>
        <w:t xml:space="preserve"> 000,00</w:t>
      </w:r>
      <w:r w:rsidRPr="007A7F81">
        <w:rPr>
          <w:b/>
          <w:sz w:val="22"/>
          <w:szCs w:val="22"/>
          <w:highlight w:val="yellow"/>
          <w:lang w:val="ru-RU"/>
        </w:rPr>
        <w:t xml:space="preserve"> (</w:t>
      </w:r>
      <w:r w:rsidR="00AE1457" w:rsidRPr="007A7F81">
        <w:rPr>
          <w:sz w:val="22"/>
          <w:szCs w:val="22"/>
          <w:highlight w:val="yellow"/>
          <w:lang w:val="ru-RU"/>
        </w:rPr>
        <w:t>десяти</w:t>
      </w:r>
      <w:r w:rsidRPr="007A7F81">
        <w:rPr>
          <w:sz w:val="22"/>
          <w:szCs w:val="22"/>
          <w:highlight w:val="yellow"/>
          <w:lang w:val="ru-RU"/>
        </w:rPr>
        <w:t xml:space="preserve"> тысяч)</w:t>
      </w:r>
      <w:r w:rsidRPr="00FA77D7">
        <w:rPr>
          <w:sz w:val="22"/>
          <w:szCs w:val="22"/>
          <w:lang w:val="ru-RU"/>
        </w:rPr>
        <w:t xml:space="preserve"> рублей 00 коп., выплачивается в срок не позднее «</w:t>
      </w:r>
      <w:r w:rsidR="00FA77D7">
        <w:rPr>
          <w:sz w:val="22"/>
          <w:szCs w:val="22"/>
          <w:lang w:val="ru-RU"/>
        </w:rPr>
        <w:t>5</w:t>
      </w:r>
      <w:r w:rsidRPr="00FA77D7">
        <w:rPr>
          <w:sz w:val="22"/>
          <w:szCs w:val="22"/>
          <w:lang w:val="ru-RU"/>
        </w:rPr>
        <w:t xml:space="preserve">» </w:t>
      </w:r>
      <w:r w:rsidR="00FA77D7">
        <w:rPr>
          <w:sz w:val="22"/>
          <w:szCs w:val="22"/>
          <w:lang w:val="ru-RU"/>
        </w:rPr>
        <w:t>февраля</w:t>
      </w:r>
      <w:r w:rsidRPr="00FA77D7">
        <w:rPr>
          <w:sz w:val="22"/>
          <w:szCs w:val="22"/>
          <w:lang w:val="ru-RU"/>
        </w:rPr>
        <w:t xml:space="preserve"> 20</w:t>
      </w:r>
      <w:r w:rsidR="00FA77D7">
        <w:rPr>
          <w:sz w:val="22"/>
          <w:szCs w:val="22"/>
          <w:lang w:val="ru-RU"/>
        </w:rPr>
        <w:t>20</w:t>
      </w:r>
      <w:r w:rsidRPr="00FA77D7">
        <w:rPr>
          <w:sz w:val="22"/>
          <w:szCs w:val="22"/>
          <w:lang w:val="ru-RU"/>
        </w:rPr>
        <w:t xml:space="preserve"> г.</w:t>
      </w:r>
      <w:r w:rsidR="00CF55CB" w:rsidRPr="00FA77D7">
        <w:rPr>
          <w:sz w:val="22"/>
          <w:szCs w:val="22"/>
          <w:lang w:val="ru-RU"/>
        </w:rPr>
        <w:t xml:space="preserve"> </w:t>
      </w:r>
    </w:p>
    <w:p w14:paraId="67CE4EBA" w14:textId="0B3C13E7" w:rsidR="008F2087" w:rsidRPr="00FA77D7" w:rsidRDefault="008F2087" w:rsidP="00957A8A">
      <w:pPr>
        <w:pStyle w:val="a6"/>
        <w:spacing w:line="360" w:lineRule="auto"/>
        <w:ind w:left="360"/>
        <w:jc w:val="both"/>
        <w:rPr>
          <w:sz w:val="22"/>
          <w:szCs w:val="22"/>
          <w:lang w:val="ru-RU"/>
        </w:rPr>
      </w:pPr>
      <w:r w:rsidRPr="00FA77D7">
        <w:rPr>
          <w:sz w:val="22"/>
          <w:szCs w:val="22"/>
          <w:lang w:val="ru-RU"/>
        </w:rPr>
        <w:t>2.</w:t>
      </w:r>
      <w:r w:rsidR="00DB7FC3" w:rsidRPr="00FA77D7">
        <w:rPr>
          <w:sz w:val="22"/>
          <w:szCs w:val="22"/>
          <w:lang w:val="ru-RU"/>
        </w:rPr>
        <w:t>1.</w:t>
      </w:r>
      <w:r w:rsidRPr="00FA77D7">
        <w:rPr>
          <w:sz w:val="22"/>
          <w:szCs w:val="22"/>
          <w:lang w:val="ru-RU"/>
        </w:rPr>
        <w:t xml:space="preserve">2. </w:t>
      </w:r>
      <w:proofErr w:type="spellStart"/>
      <w:r w:rsidR="00CF55CB" w:rsidRPr="00FA77D7">
        <w:rPr>
          <w:sz w:val="22"/>
          <w:szCs w:val="22"/>
          <w:lang w:val="ru-RU"/>
        </w:rPr>
        <w:t>Постоплату</w:t>
      </w:r>
      <w:proofErr w:type="spellEnd"/>
      <w:r w:rsidR="00CF55CB" w:rsidRPr="00FA77D7">
        <w:rPr>
          <w:sz w:val="22"/>
          <w:szCs w:val="22"/>
          <w:lang w:val="ru-RU"/>
        </w:rPr>
        <w:t xml:space="preserve"> в размере </w:t>
      </w:r>
      <w:r w:rsidR="00FA77D7" w:rsidRPr="007A7F81">
        <w:rPr>
          <w:sz w:val="22"/>
          <w:szCs w:val="22"/>
          <w:highlight w:val="yellow"/>
          <w:lang w:val="ru-RU"/>
        </w:rPr>
        <w:t>11</w:t>
      </w:r>
      <w:r w:rsidR="00AE1457" w:rsidRPr="007A7F81">
        <w:rPr>
          <w:sz w:val="22"/>
          <w:szCs w:val="22"/>
          <w:highlight w:val="yellow"/>
          <w:lang w:val="ru-RU"/>
        </w:rPr>
        <w:t xml:space="preserve"> </w:t>
      </w:r>
      <w:r w:rsidR="00FA77D7" w:rsidRPr="007A7F81">
        <w:rPr>
          <w:sz w:val="22"/>
          <w:szCs w:val="22"/>
          <w:highlight w:val="yellow"/>
          <w:lang w:val="ru-RU"/>
        </w:rPr>
        <w:t>6</w:t>
      </w:r>
      <w:r w:rsidR="00AE1457" w:rsidRPr="007A7F81">
        <w:rPr>
          <w:sz w:val="22"/>
          <w:szCs w:val="22"/>
          <w:highlight w:val="yellow"/>
          <w:lang w:val="ru-RU"/>
        </w:rPr>
        <w:t>00</w:t>
      </w:r>
      <w:r w:rsidRPr="007A7F81">
        <w:rPr>
          <w:sz w:val="22"/>
          <w:szCs w:val="22"/>
          <w:highlight w:val="yellow"/>
          <w:lang w:val="ru-RU"/>
        </w:rPr>
        <w:t xml:space="preserve"> (</w:t>
      </w:r>
      <w:proofErr w:type="spellStart"/>
      <w:r w:rsidR="00FA77D7" w:rsidRPr="007A7F81">
        <w:rPr>
          <w:sz w:val="22"/>
          <w:szCs w:val="22"/>
          <w:highlight w:val="yellow"/>
          <w:lang w:val="ru-RU"/>
        </w:rPr>
        <w:t>Одинадцать</w:t>
      </w:r>
      <w:proofErr w:type="spellEnd"/>
      <w:r w:rsidR="00FA77D7" w:rsidRPr="007A7F81">
        <w:rPr>
          <w:sz w:val="22"/>
          <w:szCs w:val="22"/>
          <w:highlight w:val="yellow"/>
          <w:lang w:val="ru-RU"/>
        </w:rPr>
        <w:t xml:space="preserve"> тысяч шестьсот</w:t>
      </w:r>
      <w:r w:rsidRPr="007A7F81">
        <w:rPr>
          <w:sz w:val="22"/>
          <w:szCs w:val="22"/>
          <w:highlight w:val="yellow"/>
          <w:lang w:val="ru-RU"/>
        </w:rPr>
        <w:t>)</w:t>
      </w:r>
      <w:r w:rsidRPr="00FA77D7">
        <w:rPr>
          <w:sz w:val="22"/>
          <w:szCs w:val="22"/>
          <w:lang w:val="ru-RU"/>
        </w:rPr>
        <w:t xml:space="preserve"> рублей выплачивается </w:t>
      </w:r>
      <w:r w:rsidR="00CF55CB" w:rsidRPr="00FA77D7">
        <w:rPr>
          <w:sz w:val="22"/>
          <w:szCs w:val="22"/>
          <w:lang w:val="ru-RU"/>
        </w:rPr>
        <w:t>в течение 3</w:t>
      </w:r>
      <w:r w:rsidR="00FA77D7">
        <w:rPr>
          <w:sz w:val="22"/>
          <w:szCs w:val="22"/>
          <w:lang w:val="ru-RU"/>
        </w:rPr>
        <w:t>0</w:t>
      </w:r>
      <w:r w:rsidR="00CF55CB" w:rsidRPr="00FA77D7">
        <w:rPr>
          <w:sz w:val="22"/>
          <w:szCs w:val="22"/>
          <w:lang w:val="ru-RU"/>
        </w:rPr>
        <w:t xml:space="preserve"> (</w:t>
      </w:r>
      <w:r w:rsidR="00FA77D7">
        <w:rPr>
          <w:sz w:val="22"/>
          <w:szCs w:val="22"/>
          <w:lang w:val="ru-RU"/>
        </w:rPr>
        <w:t>дней</w:t>
      </w:r>
      <w:r w:rsidR="00CF55CB" w:rsidRPr="00FA77D7">
        <w:rPr>
          <w:sz w:val="22"/>
          <w:szCs w:val="22"/>
          <w:lang w:val="ru-RU"/>
        </w:rPr>
        <w:t>)</w:t>
      </w:r>
      <w:r w:rsidR="00DB7FC3" w:rsidRPr="00FA77D7">
        <w:rPr>
          <w:sz w:val="22"/>
          <w:szCs w:val="22"/>
          <w:lang w:val="ru-RU"/>
        </w:rPr>
        <w:t xml:space="preserve"> дней после получения отчетного видеоролика.</w:t>
      </w:r>
    </w:p>
    <w:p w14:paraId="1F744BBC" w14:textId="49C9647E" w:rsidR="00A875EE" w:rsidRPr="00FA77D7" w:rsidRDefault="00DB7FC3" w:rsidP="00957A8A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0" w:firstLine="349"/>
        <w:jc w:val="both"/>
        <w:rPr>
          <w:sz w:val="22"/>
          <w:szCs w:val="22"/>
          <w:lang w:val="ru-RU"/>
        </w:rPr>
      </w:pPr>
      <w:r w:rsidRPr="00FA77D7">
        <w:rPr>
          <w:sz w:val="22"/>
          <w:szCs w:val="22"/>
          <w:lang w:val="ru-RU"/>
        </w:rPr>
        <w:t>Местом и сроком оказания услуг, указанных</w:t>
      </w:r>
      <w:r w:rsidR="00A875EE" w:rsidRPr="00FA77D7">
        <w:rPr>
          <w:sz w:val="22"/>
          <w:szCs w:val="22"/>
          <w:lang w:val="ru-RU"/>
        </w:rPr>
        <w:t xml:space="preserve"> в пункте 1 </w:t>
      </w:r>
      <w:proofErr w:type="gramStart"/>
      <w:r w:rsidR="00A875EE" w:rsidRPr="00FA77D7">
        <w:rPr>
          <w:sz w:val="22"/>
          <w:szCs w:val="22"/>
          <w:lang w:val="ru-RU"/>
        </w:rPr>
        <w:t>Спецификации</w:t>
      </w:r>
      <w:proofErr w:type="gramEnd"/>
      <w:r w:rsidR="00A875EE" w:rsidRPr="00FA77D7">
        <w:rPr>
          <w:sz w:val="22"/>
          <w:szCs w:val="22"/>
          <w:lang w:val="ru-RU"/>
        </w:rPr>
        <w:t xml:space="preserve"> является помещение:</w:t>
      </w:r>
    </w:p>
    <w:p w14:paraId="1DD9006A" w14:textId="440DB566" w:rsidR="00A875EE" w:rsidRPr="00FA77D7" w:rsidRDefault="00A875EE" w:rsidP="00957A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sz w:val="22"/>
          <w:szCs w:val="22"/>
          <w:lang w:val="ru-RU"/>
        </w:rPr>
      </w:pPr>
      <w:r w:rsidRPr="00FA77D7">
        <w:rPr>
          <w:sz w:val="22"/>
          <w:szCs w:val="22"/>
          <w:lang w:val="ru-RU"/>
        </w:rPr>
        <w:t xml:space="preserve">В </w:t>
      </w:r>
      <w:r w:rsidR="00AE1457" w:rsidRPr="007A7F81">
        <w:rPr>
          <w:sz w:val="22"/>
          <w:szCs w:val="22"/>
          <w:highlight w:val="yellow"/>
          <w:lang w:val="ru-RU"/>
        </w:rPr>
        <w:t>2</w:t>
      </w:r>
      <w:r w:rsidR="00FA77D7" w:rsidRPr="007A7F81">
        <w:rPr>
          <w:sz w:val="22"/>
          <w:szCs w:val="22"/>
          <w:highlight w:val="yellow"/>
          <w:lang w:val="ru-RU"/>
        </w:rPr>
        <w:t>8</w:t>
      </w:r>
      <w:r w:rsidR="00AE1457" w:rsidRPr="007A7F81">
        <w:rPr>
          <w:sz w:val="22"/>
          <w:szCs w:val="22"/>
          <w:highlight w:val="yellow"/>
          <w:lang w:val="ru-RU"/>
        </w:rPr>
        <w:t>.</w:t>
      </w:r>
      <w:r w:rsidR="00FA77D7" w:rsidRPr="007A7F81">
        <w:rPr>
          <w:sz w:val="22"/>
          <w:szCs w:val="22"/>
          <w:highlight w:val="yellow"/>
          <w:lang w:val="ru-RU"/>
        </w:rPr>
        <w:t>01</w:t>
      </w:r>
      <w:r w:rsidR="00AE1457" w:rsidRPr="007A7F81">
        <w:rPr>
          <w:sz w:val="22"/>
          <w:szCs w:val="22"/>
          <w:highlight w:val="yellow"/>
          <w:lang w:val="ru-RU"/>
        </w:rPr>
        <w:t>.20</w:t>
      </w:r>
      <w:r w:rsidR="00FA77D7" w:rsidRPr="007A7F81">
        <w:rPr>
          <w:sz w:val="22"/>
          <w:szCs w:val="22"/>
          <w:highlight w:val="yellow"/>
          <w:lang w:val="ru-RU"/>
        </w:rPr>
        <w:t>20</w:t>
      </w:r>
      <w:r w:rsidRPr="007A7F81">
        <w:rPr>
          <w:sz w:val="22"/>
          <w:szCs w:val="22"/>
          <w:highlight w:val="yellow"/>
          <w:lang w:val="ru-RU"/>
        </w:rPr>
        <w:t xml:space="preserve"> по адресу: </w:t>
      </w:r>
      <w:r w:rsidR="00FA77D7" w:rsidRPr="007A7F81">
        <w:rPr>
          <w:sz w:val="22"/>
          <w:szCs w:val="22"/>
          <w:highlight w:val="yellow"/>
          <w:lang w:val="ru-RU"/>
        </w:rPr>
        <w:t>г. Москва, Мурманский проезд дом 10-12</w:t>
      </w:r>
    </w:p>
    <w:p w14:paraId="07B7F98E" w14:textId="129D87A6" w:rsidR="00A875EE" w:rsidRPr="00FA77D7" w:rsidRDefault="00A875EE" w:rsidP="00957A8A">
      <w:pPr>
        <w:numPr>
          <w:ilvl w:val="1"/>
          <w:numId w:val="6"/>
        </w:numPr>
        <w:tabs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0" w:firstLine="484"/>
        <w:jc w:val="both"/>
        <w:rPr>
          <w:sz w:val="22"/>
          <w:szCs w:val="22"/>
          <w:lang w:val="ru-RU"/>
        </w:rPr>
      </w:pPr>
      <w:r w:rsidRPr="00FA77D7">
        <w:rPr>
          <w:sz w:val="22"/>
          <w:szCs w:val="22"/>
          <w:lang w:val="ru-RU"/>
        </w:rPr>
        <w:t xml:space="preserve">Услуги, поименованные в </w:t>
      </w:r>
      <w:r w:rsidR="00014E20" w:rsidRPr="00FA77D7">
        <w:rPr>
          <w:sz w:val="22"/>
          <w:szCs w:val="22"/>
          <w:lang w:val="ru-RU"/>
        </w:rPr>
        <w:t>пункте 1</w:t>
      </w:r>
      <w:r w:rsidRPr="00FA77D7">
        <w:rPr>
          <w:sz w:val="22"/>
          <w:szCs w:val="22"/>
          <w:lang w:val="ru-RU"/>
        </w:rPr>
        <w:t xml:space="preserve"> </w:t>
      </w:r>
      <w:proofErr w:type="gramStart"/>
      <w:r w:rsidRPr="00FA77D7">
        <w:rPr>
          <w:sz w:val="22"/>
          <w:szCs w:val="22"/>
          <w:lang w:val="ru-RU"/>
        </w:rPr>
        <w:t>настоящей Спецификации</w:t>
      </w:r>
      <w:proofErr w:type="gramEnd"/>
      <w:r w:rsidRPr="00FA77D7">
        <w:rPr>
          <w:sz w:val="22"/>
          <w:szCs w:val="22"/>
          <w:lang w:val="ru-RU"/>
        </w:rPr>
        <w:t xml:space="preserve"> должны быть оказаны не позднее </w:t>
      </w:r>
      <w:r w:rsidR="007B0C8A">
        <w:rPr>
          <w:sz w:val="22"/>
          <w:szCs w:val="22"/>
          <w:lang w:val="ru-RU"/>
        </w:rPr>
        <w:t>28</w:t>
      </w:r>
      <w:r w:rsidR="00014E20" w:rsidRPr="00FA77D7">
        <w:rPr>
          <w:sz w:val="22"/>
          <w:szCs w:val="22"/>
          <w:lang w:val="ru-RU"/>
        </w:rPr>
        <w:t>.</w:t>
      </w:r>
      <w:r w:rsidR="007B0C8A">
        <w:rPr>
          <w:sz w:val="22"/>
          <w:szCs w:val="22"/>
          <w:lang w:val="ru-RU"/>
        </w:rPr>
        <w:t>01</w:t>
      </w:r>
      <w:r w:rsidR="00014E20" w:rsidRPr="00FA77D7">
        <w:rPr>
          <w:sz w:val="22"/>
          <w:szCs w:val="22"/>
          <w:lang w:val="ru-RU"/>
        </w:rPr>
        <w:t>.20</w:t>
      </w:r>
      <w:r w:rsidR="007B0C8A">
        <w:rPr>
          <w:sz w:val="22"/>
          <w:szCs w:val="22"/>
          <w:lang w:val="ru-RU"/>
        </w:rPr>
        <w:t>20</w:t>
      </w:r>
      <w:r w:rsidR="00014E20" w:rsidRPr="00FA77D7">
        <w:rPr>
          <w:sz w:val="22"/>
          <w:szCs w:val="22"/>
          <w:lang w:val="ru-RU"/>
        </w:rPr>
        <w:t xml:space="preserve"> г.</w:t>
      </w:r>
    </w:p>
    <w:p w14:paraId="37ED7EC0" w14:textId="77777777" w:rsidR="00A875EE" w:rsidRPr="005D2313" w:rsidRDefault="00A875EE" w:rsidP="00957A8A">
      <w:pPr>
        <w:numPr>
          <w:ilvl w:val="1"/>
          <w:numId w:val="6"/>
        </w:numPr>
        <w:tabs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0" w:firstLine="484"/>
        <w:jc w:val="both"/>
        <w:rPr>
          <w:sz w:val="22"/>
          <w:szCs w:val="22"/>
          <w:lang w:val="ru-RU"/>
        </w:rPr>
      </w:pPr>
      <w:r w:rsidRPr="005D2313">
        <w:rPr>
          <w:sz w:val="22"/>
          <w:szCs w:val="22"/>
          <w:lang w:val="ru-RU"/>
        </w:rPr>
        <w:lastRenderedPageBreak/>
        <w:t>В рамках настоящего Приложения Исполнитель обязуется передать исключительные права в соответствии с разделом 5 Договора в полном объеме без ограничения по сроку и способам использования.</w:t>
      </w:r>
    </w:p>
    <w:p w14:paraId="129A7E43" w14:textId="77777777" w:rsidR="00A875EE" w:rsidRPr="005D2313" w:rsidRDefault="00A875EE" w:rsidP="00957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2"/>
          <w:szCs w:val="22"/>
          <w:lang w:val="ru-RU"/>
        </w:rPr>
      </w:pPr>
    </w:p>
    <w:p w14:paraId="4BEA9E91" w14:textId="77777777" w:rsidR="00A875EE" w:rsidRPr="005D2313" w:rsidRDefault="00A875EE" w:rsidP="00957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709"/>
        <w:jc w:val="both"/>
        <w:rPr>
          <w:sz w:val="22"/>
          <w:szCs w:val="2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588"/>
      </w:tblGrid>
      <w:tr w:rsidR="00A875EE" w:rsidRPr="00E43992" w14:paraId="0AC9AB3C" w14:textId="77777777" w:rsidTr="00355516">
        <w:trPr>
          <w:trHeight w:val="1761"/>
        </w:trPr>
        <w:tc>
          <w:tcPr>
            <w:tcW w:w="4616" w:type="dxa"/>
          </w:tcPr>
          <w:p w14:paraId="02D1EC6F" w14:textId="61CED8A4" w:rsidR="00A875EE" w:rsidRPr="005D2313" w:rsidRDefault="00A875EE" w:rsidP="00957A8A">
            <w:pPr>
              <w:spacing w:line="360" w:lineRule="auto"/>
              <w:ind w:left="482"/>
              <w:jc w:val="center"/>
              <w:rPr>
                <w:sz w:val="22"/>
                <w:szCs w:val="22"/>
                <w:lang w:val="ru-RU"/>
              </w:rPr>
            </w:pPr>
            <w:r w:rsidRPr="005D2313">
              <w:rPr>
                <w:sz w:val="22"/>
                <w:szCs w:val="22"/>
                <w:lang w:val="ru-RU"/>
              </w:rPr>
              <w:t xml:space="preserve">Исполнитель </w:t>
            </w:r>
          </w:p>
          <w:p w14:paraId="4A6803F0" w14:textId="61B440B5" w:rsidR="00A875EE" w:rsidRPr="005D2313" w:rsidRDefault="00A875EE" w:rsidP="00957A8A">
            <w:pPr>
              <w:spacing w:line="360" w:lineRule="auto"/>
              <w:ind w:left="482"/>
              <w:jc w:val="center"/>
              <w:rPr>
                <w:sz w:val="22"/>
                <w:szCs w:val="22"/>
                <w:lang w:val="ru-RU"/>
              </w:rPr>
            </w:pPr>
            <w:r w:rsidRPr="005D2313">
              <w:rPr>
                <w:sz w:val="22"/>
                <w:szCs w:val="22"/>
                <w:lang w:val="ru-RU"/>
              </w:rPr>
              <w:t xml:space="preserve">ИП </w:t>
            </w:r>
            <w:r w:rsidR="00AE1457" w:rsidRPr="005D2313">
              <w:rPr>
                <w:sz w:val="22"/>
                <w:szCs w:val="22"/>
                <w:lang w:val="ru-RU"/>
              </w:rPr>
              <w:t>Руссу М</w:t>
            </w:r>
            <w:r w:rsidRPr="005D2313">
              <w:rPr>
                <w:sz w:val="22"/>
                <w:szCs w:val="22"/>
                <w:lang w:val="ru-RU"/>
              </w:rPr>
              <w:t>.</w:t>
            </w:r>
          </w:p>
          <w:p w14:paraId="136BEF13" w14:textId="77777777" w:rsidR="00A875EE" w:rsidRPr="005D2313" w:rsidRDefault="00A875EE" w:rsidP="00957A8A">
            <w:pPr>
              <w:spacing w:line="360" w:lineRule="auto"/>
              <w:ind w:left="48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588" w:type="dxa"/>
            <w:shd w:val="clear" w:color="auto" w:fill="auto"/>
          </w:tcPr>
          <w:p w14:paraId="2EBF7110" w14:textId="2F83CEB8" w:rsidR="00A875EE" w:rsidRPr="005D2313" w:rsidRDefault="00A875EE" w:rsidP="00957A8A">
            <w:pPr>
              <w:spacing w:line="360" w:lineRule="auto"/>
              <w:ind w:left="482"/>
              <w:jc w:val="center"/>
              <w:rPr>
                <w:sz w:val="22"/>
                <w:szCs w:val="22"/>
                <w:lang w:val="ru-RU"/>
              </w:rPr>
            </w:pPr>
            <w:r w:rsidRPr="005D2313">
              <w:rPr>
                <w:sz w:val="22"/>
                <w:szCs w:val="22"/>
                <w:lang w:val="ru-RU"/>
              </w:rPr>
              <w:t>Заказчик</w:t>
            </w:r>
            <w:r w:rsidR="00DB7FC3" w:rsidRPr="005D2313">
              <w:rPr>
                <w:sz w:val="22"/>
                <w:szCs w:val="22"/>
                <w:lang w:val="ru-RU"/>
              </w:rPr>
              <w:t xml:space="preserve"> </w:t>
            </w:r>
          </w:p>
          <w:p w14:paraId="0436E7E9" w14:textId="496B8BD1" w:rsidR="00E43992" w:rsidRPr="00E43992" w:rsidRDefault="00E43992" w:rsidP="00E43992">
            <w:pPr>
              <w:ind w:right="27"/>
              <w:jc w:val="center"/>
              <w:rPr>
                <w:lang w:val="ru-RU"/>
              </w:rPr>
            </w:pPr>
            <w:r w:rsidRPr="00E43992">
              <w:rPr>
                <w:lang w:val="ru-RU"/>
              </w:rPr>
              <w:t xml:space="preserve">ООО </w:t>
            </w:r>
            <w:r w:rsidRPr="007A7F81">
              <w:rPr>
                <w:highlight w:val="yellow"/>
                <w:lang w:val="ru-RU"/>
              </w:rPr>
              <w:t>“</w:t>
            </w:r>
            <w:proofErr w:type="spellStart"/>
            <w:r w:rsidRPr="007A7F81">
              <w:rPr>
                <w:highlight w:val="yellow"/>
                <w:lang w:val="ru-RU"/>
              </w:rPr>
              <w:t>Бёрнер</w:t>
            </w:r>
            <w:proofErr w:type="spellEnd"/>
            <w:r w:rsidRPr="007A7F81">
              <w:rPr>
                <w:highlight w:val="yellow"/>
                <w:lang w:val="ru-RU"/>
              </w:rPr>
              <w:t xml:space="preserve"> </w:t>
            </w:r>
            <w:proofErr w:type="spellStart"/>
            <w:r w:rsidRPr="007A7F81">
              <w:rPr>
                <w:highlight w:val="yellow"/>
                <w:lang w:val="ru-RU"/>
              </w:rPr>
              <w:t>Ист</w:t>
            </w:r>
            <w:proofErr w:type="spellEnd"/>
            <w:r w:rsidRPr="007A7F81">
              <w:rPr>
                <w:highlight w:val="yellow"/>
                <w:lang w:val="ru-RU"/>
              </w:rPr>
              <w:t>”</w:t>
            </w:r>
          </w:p>
          <w:p w14:paraId="01613F65" w14:textId="77C2B8C2" w:rsidR="00A875EE" w:rsidRPr="005D2313" w:rsidRDefault="00A875EE" w:rsidP="00E43992">
            <w:pPr>
              <w:spacing w:line="360" w:lineRule="auto"/>
              <w:ind w:left="482"/>
              <w:rPr>
                <w:sz w:val="22"/>
                <w:szCs w:val="22"/>
                <w:lang w:val="ru-RU"/>
              </w:rPr>
            </w:pPr>
          </w:p>
        </w:tc>
      </w:tr>
      <w:tr w:rsidR="00A875EE" w:rsidRPr="005D2313" w14:paraId="43A8B0AF" w14:textId="77777777" w:rsidTr="00355516">
        <w:trPr>
          <w:trHeight w:val="74"/>
        </w:trPr>
        <w:tc>
          <w:tcPr>
            <w:tcW w:w="4616" w:type="dxa"/>
          </w:tcPr>
          <w:p w14:paraId="75BAD059" w14:textId="77777777" w:rsidR="00A875EE" w:rsidRPr="005D2313" w:rsidRDefault="00A875EE" w:rsidP="00957A8A">
            <w:pPr>
              <w:spacing w:line="360" w:lineRule="auto"/>
              <w:ind w:left="482"/>
              <w:rPr>
                <w:sz w:val="22"/>
                <w:szCs w:val="22"/>
                <w:lang w:val="ru-RU"/>
              </w:rPr>
            </w:pPr>
            <w:r w:rsidRPr="005D2313">
              <w:rPr>
                <w:sz w:val="22"/>
                <w:szCs w:val="22"/>
                <w:lang w:val="ru-RU"/>
              </w:rPr>
              <w:t>Индивидуальный предприниматель</w:t>
            </w:r>
          </w:p>
          <w:p w14:paraId="1AD7CA7A" w14:textId="77777777" w:rsidR="00A875EE" w:rsidRPr="005D2313" w:rsidRDefault="00A875EE" w:rsidP="00957A8A">
            <w:pPr>
              <w:spacing w:line="360" w:lineRule="auto"/>
              <w:ind w:left="482"/>
              <w:rPr>
                <w:sz w:val="22"/>
                <w:szCs w:val="22"/>
                <w:lang w:val="ru-RU"/>
              </w:rPr>
            </w:pPr>
          </w:p>
          <w:p w14:paraId="637F67FC" w14:textId="14BBDC8C" w:rsidR="00A875EE" w:rsidRPr="005D2313" w:rsidRDefault="00A875EE" w:rsidP="00957A8A">
            <w:pPr>
              <w:spacing w:line="360" w:lineRule="auto"/>
              <w:ind w:left="482"/>
              <w:rPr>
                <w:sz w:val="22"/>
                <w:szCs w:val="22"/>
                <w:lang w:val="ru-RU"/>
              </w:rPr>
            </w:pPr>
            <w:r w:rsidRPr="005D2313">
              <w:rPr>
                <w:sz w:val="22"/>
                <w:szCs w:val="22"/>
                <w:lang w:val="ru-RU"/>
              </w:rPr>
              <w:t>_______________ /</w:t>
            </w:r>
            <w:r w:rsidR="00AE1457" w:rsidRPr="005D2313">
              <w:rPr>
                <w:sz w:val="22"/>
                <w:szCs w:val="22"/>
                <w:lang w:val="ru-RU"/>
              </w:rPr>
              <w:t>Руссу</w:t>
            </w:r>
            <w:r w:rsidRPr="005D2313">
              <w:rPr>
                <w:sz w:val="22"/>
                <w:szCs w:val="22"/>
                <w:lang w:val="ru-RU"/>
              </w:rPr>
              <w:t xml:space="preserve"> </w:t>
            </w:r>
            <w:r w:rsidR="00AE1457" w:rsidRPr="005D2313">
              <w:rPr>
                <w:sz w:val="22"/>
                <w:szCs w:val="22"/>
                <w:lang w:val="ru-RU"/>
              </w:rPr>
              <w:t>М</w:t>
            </w:r>
            <w:r w:rsidRPr="005D2313">
              <w:rPr>
                <w:sz w:val="22"/>
                <w:szCs w:val="22"/>
                <w:lang w:val="ru-RU"/>
              </w:rPr>
              <w:t xml:space="preserve">./ </w:t>
            </w:r>
          </w:p>
          <w:p w14:paraId="29C51B32" w14:textId="77777777" w:rsidR="00A875EE" w:rsidRPr="005D2313" w:rsidRDefault="009B7FD5" w:rsidP="00957A8A">
            <w:pPr>
              <w:spacing w:line="360" w:lineRule="auto"/>
              <w:ind w:left="482"/>
              <w:rPr>
                <w:sz w:val="22"/>
                <w:szCs w:val="22"/>
                <w:lang w:val="ru-RU"/>
              </w:rPr>
            </w:pPr>
            <w:hyperlink r:id="rId9" w:history="1">
              <w:proofErr w:type="spellStart"/>
              <w:r w:rsidR="00A875EE" w:rsidRPr="005D2313">
                <w:rPr>
                  <w:sz w:val="22"/>
                  <w:szCs w:val="22"/>
                  <w:lang w:val="ru-RU"/>
                </w:rPr>
                <w:t>м.п</w:t>
              </w:r>
              <w:proofErr w:type="spellEnd"/>
              <w:r w:rsidR="00A875EE" w:rsidRPr="005D2313">
                <w:rPr>
                  <w:sz w:val="22"/>
                  <w:szCs w:val="22"/>
                  <w:lang w:val="ru-RU"/>
                </w:rPr>
                <w:t>.</w:t>
              </w:r>
            </w:hyperlink>
            <w:r w:rsidR="00A875EE" w:rsidRPr="005D2313">
              <w:rPr>
                <w:sz w:val="22"/>
                <w:szCs w:val="22"/>
                <w:lang w:val="ru-RU"/>
              </w:rPr>
              <w:t xml:space="preserve">                                     </w:t>
            </w:r>
          </w:p>
          <w:p w14:paraId="09B10F2E" w14:textId="77777777" w:rsidR="00A875EE" w:rsidRPr="005D2313" w:rsidRDefault="00A875EE" w:rsidP="00957A8A">
            <w:pPr>
              <w:spacing w:line="360" w:lineRule="auto"/>
              <w:ind w:left="482"/>
              <w:rPr>
                <w:sz w:val="22"/>
                <w:szCs w:val="22"/>
                <w:lang w:val="ru-RU"/>
              </w:rPr>
            </w:pPr>
          </w:p>
        </w:tc>
        <w:tc>
          <w:tcPr>
            <w:tcW w:w="4588" w:type="dxa"/>
            <w:shd w:val="clear" w:color="auto" w:fill="auto"/>
          </w:tcPr>
          <w:p w14:paraId="51B3F21F" w14:textId="14923A52" w:rsidR="00AE1457" w:rsidRPr="00E43992" w:rsidRDefault="00E43992" w:rsidP="00E43992">
            <w:pPr>
              <w:spacing w:line="360" w:lineRule="auto"/>
              <w:ind w:left="48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Ген. директор</w:t>
            </w:r>
          </w:p>
          <w:p w14:paraId="5EFF606D" w14:textId="77777777" w:rsidR="00A875EE" w:rsidRPr="005D2313" w:rsidRDefault="00A875EE" w:rsidP="00957A8A">
            <w:pPr>
              <w:spacing w:line="360" w:lineRule="auto"/>
              <w:rPr>
                <w:sz w:val="22"/>
                <w:szCs w:val="22"/>
                <w:lang w:val="ru-RU"/>
              </w:rPr>
            </w:pPr>
          </w:p>
          <w:p w14:paraId="04774544" w14:textId="1ED593DF" w:rsidR="00AE1457" w:rsidRPr="007A7F81" w:rsidRDefault="00A875EE">
            <w:pPr>
              <w:spacing w:line="360" w:lineRule="auto"/>
              <w:ind w:left="482"/>
              <w:rPr>
                <w:sz w:val="22"/>
                <w:szCs w:val="22"/>
                <w:lang w:val="ru-RU"/>
              </w:rPr>
            </w:pPr>
            <w:r w:rsidRPr="005D2313">
              <w:rPr>
                <w:sz w:val="22"/>
                <w:szCs w:val="22"/>
                <w:lang w:val="ru-RU"/>
              </w:rPr>
              <w:t>_________________ /</w:t>
            </w:r>
            <w:r w:rsidR="00375CB6" w:rsidRPr="005D2313">
              <w:rPr>
                <w:sz w:val="22"/>
                <w:szCs w:val="22"/>
                <w:lang w:val="ru-RU"/>
              </w:rPr>
              <w:t xml:space="preserve"> </w:t>
            </w:r>
            <w:r w:rsidR="00E43992" w:rsidRPr="007A7F81">
              <w:rPr>
                <w:highlight w:val="yellow"/>
                <w:lang w:val="ru-RU"/>
              </w:rPr>
              <w:t>Мишина А.В./</w:t>
            </w:r>
          </w:p>
          <w:p w14:paraId="06232625" w14:textId="7B40EAA9" w:rsidR="00A875EE" w:rsidRPr="005D2313" w:rsidRDefault="00A875EE" w:rsidP="00957A8A">
            <w:pPr>
              <w:spacing w:line="360" w:lineRule="auto"/>
              <w:ind w:left="482"/>
              <w:rPr>
                <w:sz w:val="22"/>
                <w:szCs w:val="22"/>
                <w:lang w:val="ru-RU"/>
              </w:rPr>
            </w:pPr>
            <w:r w:rsidRPr="005D2313">
              <w:rPr>
                <w:sz w:val="22"/>
                <w:szCs w:val="22"/>
                <w:lang w:val="ru-RU"/>
              </w:rPr>
              <w:t xml:space="preserve">  </w:t>
            </w:r>
            <w:hyperlink r:id="rId10" w:history="1">
              <w:proofErr w:type="spellStart"/>
              <w:r w:rsidRPr="005D2313">
                <w:rPr>
                  <w:sz w:val="22"/>
                  <w:szCs w:val="22"/>
                </w:rPr>
                <w:t>м.п</w:t>
              </w:r>
              <w:proofErr w:type="spellEnd"/>
              <w:r w:rsidRPr="005D2313">
                <w:rPr>
                  <w:sz w:val="22"/>
                  <w:szCs w:val="22"/>
                </w:rPr>
                <w:t>.</w:t>
              </w:r>
            </w:hyperlink>
            <w:r w:rsidRPr="005D2313">
              <w:rPr>
                <w:sz w:val="22"/>
                <w:szCs w:val="22"/>
                <w:lang w:val="ru-RU"/>
              </w:rPr>
              <w:t xml:space="preserve">                                     </w:t>
            </w:r>
          </w:p>
          <w:p w14:paraId="0D7B062D" w14:textId="77777777" w:rsidR="00A875EE" w:rsidRPr="005D2313" w:rsidRDefault="00A875EE" w:rsidP="00957A8A">
            <w:pPr>
              <w:spacing w:line="360" w:lineRule="auto"/>
              <w:ind w:left="482"/>
              <w:rPr>
                <w:sz w:val="22"/>
                <w:szCs w:val="22"/>
                <w:lang w:val="ru-RU"/>
              </w:rPr>
            </w:pPr>
          </w:p>
        </w:tc>
      </w:tr>
    </w:tbl>
    <w:p w14:paraId="398EF63A" w14:textId="77777777" w:rsidR="00A875EE" w:rsidRPr="005D2313" w:rsidRDefault="00A875EE" w:rsidP="00A875EE">
      <w:pPr>
        <w:rPr>
          <w:sz w:val="22"/>
          <w:szCs w:val="22"/>
          <w:lang w:val="ru-RU"/>
        </w:rPr>
      </w:pPr>
    </w:p>
    <w:p w14:paraId="72E0111E" w14:textId="44EB381E" w:rsidR="00932440" w:rsidRPr="005D2313" w:rsidRDefault="00AB47EE" w:rsidP="00957A8A">
      <w:pPr>
        <w:pStyle w:val="a6"/>
        <w:ind w:left="0"/>
        <w:rPr>
          <w:sz w:val="22"/>
          <w:szCs w:val="22"/>
        </w:rPr>
      </w:pPr>
      <w:r w:rsidRPr="005D2313" w:rsidDel="00AB47EE">
        <w:rPr>
          <w:sz w:val="22"/>
          <w:szCs w:val="22"/>
          <w:lang w:val="ru-RU"/>
        </w:rPr>
        <w:t xml:space="preserve"> </w:t>
      </w:r>
      <w:permStart w:id="337003411" w:edGrp="everyone"/>
      <w:permEnd w:id="337003411"/>
    </w:p>
    <w:sectPr w:rsidR="00932440" w:rsidRPr="005D2313" w:rsidSect="00957A8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284" w:footer="42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D0D89" w14:textId="77777777" w:rsidR="009B7FD5" w:rsidRDefault="009B7FD5" w:rsidP="00EA609B">
      <w:r>
        <w:separator/>
      </w:r>
    </w:p>
    <w:p w14:paraId="2D3D2241" w14:textId="77777777" w:rsidR="009B7FD5" w:rsidRDefault="009B7FD5"/>
  </w:endnote>
  <w:endnote w:type="continuationSeparator" w:id="0">
    <w:p w14:paraId="4DE5CE35" w14:textId="77777777" w:rsidR="009B7FD5" w:rsidRDefault="009B7FD5" w:rsidP="00EA609B">
      <w:r>
        <w:continuationSeparator/>
      </w:r>
    </w:p>
    <w:p w14:paraId="04249555" w14:textId="77777777" w:rsidR="009B7FD5" w:rsidRDefault="009B7F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40002FF" w:usb1="0200001B" w:usb2="01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46D3B" w14:textId="06217003" w:rsidR="00355516" w:rsidRPr="00957A8A" w:rsidRDefault="00D21982" w:rsidP="00E051FE">
    <w:pPr>
      <w:pStyle w:val="a4"/>
      <w:rPr>
        <w:rFonts w:asciiTheme="minorHAnsi" w:hAnsiTheme="minorHAnsi" w:cstheme="minorHAnsi"/>
      </w:rPr>
    </w:pPr>
    <w:r w:rsidRPr="0063046B">
      <w:rPr>
        <w:rFonts w:asciiTheme="minorHAnsi" w:hAnsiTheme="minorHAnsi" w:cstheme="minorHAnsi"/>
      </w:rPr>
      <w:t xml:space="preserve">От </w:t>
    </w:r>
    <w:r>
      <w:rPr>
        <w:rFonts w:asciiTheme="minorHAnsi" w:hAnsiTheme="minorHAnsi" w:cstheme="minorHAnsi"/>
      </w:rPr>
      <w:t xml:space="preserve"> И</w:t>
    </w:r>
    <w:r w:rsidRPr="0063046B">
      <w:rPr>
        <w:rFonts w:asciiTheme="minorHAnsi" w:hAnsiTheme="minorHAnsi" w:cstheme="minorHAnsi"/>
      </w:rPr>
      <w:t>спо</w:t>
    </w:r>
    <w:r>
      <w:rPr>
        <w:rFonts w:asciiTheme="minorHAnsi" w:hAnsiTheme="minorHAnsi" w:cstheme="minorHAnsi"/>
      </w:rPr>
      <w:t>л</w:t>
    </w:r>
    <w:r w:rsidRPr="0063046B">
      <w:rPr>
        <w:rFonts w:asciiTheme="minorHAnsi" w:hAnsiTheme="minorHAnsi" w:cstheme="minorHAnsi"/>
      </w:rPr>
      <w:t>н</w:t>
    </w:r>
    <w:r>
      <w:rPr>
        <w:rFonts w:asciiTheme="minorHAnsi" w:hAnsiTheme="minorHAnsi" w:cstheme="minorHAnsi"/>
      </w:rPr>
      <w:t>и</w:t>
    </w:r>
    <w:r w:rsidRPr="0063046B">
      <w:rPr>
        <w:rFonts w:asciiTheme="minorHAnsi" w:hAnsiTheme="minorHAnsi" w:cstheme="minorHAnsi"/>
      </w:rPr>
      <w:t xml:space="preserve">теля </w:t>
    </w:r>
    <w:r w:rsidRPr="00D21982">
      <w:rPr>
        <w:rFonts w:asciiTheme="minorHAnsi" w:hAnsiTheme="minorHAnsi" w:cstheme="minorHAnsi"/>
      </w:rPr>
      <w:t>_______________</w:t>
    </w:r>
    <w:r w:rsidRPr="0063046B">
      <w:rPr>
        <w:rFonts w:asciiTheme="minorHAnsi" w:hAnsiTheme="minorHAnsi" w:cstheme="minorHAnsi"/>
      </w:rPr>
      <w:t xml:space="preserve"> </w:t>
    </w:r>
    <w:r w:rsidRPr="0063046B">
      <w:rPr>
        <w:rFonts w:asciiTheme="minorHAnsi" w:hAnsiTheme="minorHAnsi" w:cstheme="minorHAnsi"/>
      </w:rPr>
      <w:tab/>
    </w:r>
    <w:r w:rsidRPr="0063046B">
      <w:rPr>
        <w:rFonts w:asciiTheme="minorHAnsi" w:hAnsiTheme="minorHAnsi" w:cstheme="minorHAnsi"/>
      </w:rPr>
      <w:tab/>
      <w:t>От Заказчика 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F59F2" w14:textId="77777777" w:rsidR="00355516" w:rsidRPr="00957A8A" w:rsidRDefault="00355516">
    <w:pPr>
      <w:pStyle w:val="a4"/>
      <w:rPr>
        <w:rFonts w:asciiTheme="minorHAnsi" w:hAnsiTheme="minorHAnsi" w:cstheme="minorHAnsi"/>
      </w:rPr>
    </w:pPr>
    <w:r w:rsidRPr="00957A8A">
      <w:rPr>
        <w:rFonts w:asciiTheme="minorHAnsi" w:hAnsiTheme="minorHAnsi" w:cstheme="minorHAnsi"/>
      </w:rPr>
      <w:t xml:space="preserve">От Исполнителя _______________ </w:t>
    </w:r>
    <w:r w:rsidRPr="00957A8A">
      <w:rPr>
        <w:rFonts w:asciiTheme="minorHAnsi" w:hAnsiTheme="minorHAnsi" w:cstheme="minorHAnsi"/>
      </w:rPr>
      <w:tab/>
    </w:r>
    <w:r w:rsidRPr="00957A8A">
      <w:rPr>
        <w:rFonts w:asciiTheme="minorHAnsi" w:hAnsiTheme="minorHAnsi" w:cstheme="minorHAnsi"/>
      </w:rPr>
      <w:tab/>
      <w:t>От Заказчика 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2CA35" w14:textId="77777777" w:rsidR="009B7FD5" w:rsidRDefault="009B7FD5" w:rsidP="00EA609B">
      <w:r>
        <w:separator/>
      </w:r>
    </w:p>
    <w:p w14:paraId="08D445AC" w14:textId="77777777" w:rsidR="009B7FD5" w:rsidRDefault="009B7FD5"/>
  </w:footnote>
  <w:footnote w:type="continuationSeparator" w:id="0">
    <w:p w14:paraId="50D658DB" w14:textId="77777777" w:rsidR="009B7FD5" w:rsidRDefault="009B7FD5" w:rsidP="00EA609B">
      <w:r>
        <w:continuationSeparator/>
      </w:r>
    </w:p>
    <w:p w14:paraId="4A1B9F93" w14:textId="77777777" w:rsidR="009B7FD5" w:rsidRDefault="009B7F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57DB2" w14:textId="53AE5F14" w:rsidR="00957A8A" w:rsidRDefault="00957A8A">
    <w:pPr>
      <w:pStyle w:val="a8"/>
    </w:pPr>
  </w:p>
  <w:p w14:paraId="47EF657E" w14:textId="77777777" w:rsidR="00497BD3" w:rsidRDefault="00497B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57554" w14:textId="77777777" w:rsidR="00355516" w:rsidRDefault="0035551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D3002" w:rsidRPr="00BD3002">
      <w:rPr>
        <w:noProof/>
        <w:lang w:val="ru-RU"/>
      </w:rPr>
      <w:t>8</w:t>
    </w:r>
    <w:r>
      <w:fldChar w:fldCharType="end"/>
    </w:r>
  </w:p>
  <w:p w14:paraId="4672E883" w14:textId="77777777" w:rsidR="00355516" w:rsidRDefault="00355516">
    <w:pPr>
      <w:pStyle w:val="a8"/>
    </w:pPr>
  </w:p>
  <w:p w14:paraId="1A208DB7" w14:textId="77777777" w:rsidR="00497BD3" w:rsidRDefault="00497B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B634A" w14:textId="2FFC08D2" w:rsidR="00355516" w:rsidRDefault="00355516">
    <w:pPr>
      <w:pStyle w:val="a8"/>
    </w:pPr>
    <w:r>
      <w:rPr>
        <w:noProof/>
        <w:lang w:val="ru-RU" w:eastAsia="ru-RU"/>
      </w:rPr>
      <w:drawing>
        <wp:inline distT="0" distB="0" distL="0" distR="0" wp14:anchorId="480B53DE" wp14:editId="5DE5DE76">
          <wp:extent cx="1914525" cy="380526"/>
          <wp:effectExtent l="0" t="0" r="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r_bi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9302" cy="397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B5EBB"/>
    <w:multiLevelType w:val="hybridMultilevel"/>
    <w:tmpl w:val="E34A083C"/>
    <w:lvl w:ilvl="0" w:tplc="CE8ECB9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1786B9D"/>
    <w:multiLevelType w:val="multilevel"/>
    <w:tmpl w:val="57E8B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121C9B"/>
    <w:multiLevelType w:val="multilevel"/>
    <w:tmpl w:val="508C8AF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2D7B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7E5EEA"/>
    <w:multiLevelType w:val="multilevel"/>
    <w:tmpl w:val="23B677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7AA11FB"/>
    <w:multiLevelType w:val="multilevel"/>
    <w:tmpl w:val="508C8AF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7" w15:restartNumberingAfterBreak="0">
    <w:nsid w:val="56425CC3"/>
    <w:multiLevelType w:val="hybridMultilevel"/>
    <w:tmpl w:val="EAFE9C00"/>
    <w:lvl w:ilvl="0" w:tplc="2D34A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F0DCE"/>
    <w:multiLevelType w:val="hybridMultilevel"/>
    <w:tmpl w:val="7DC44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99567D"/>
    <w:multiLevelType w:val="hybridMultilevel"/>
    <w:tmpl w:val="5FC0E5A2"/>
    <w:lvl w:ilvl="0" w:tplc="2D34A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25"/>
    <w:rsid w:val="000049CF"/>
    <w:rsid w:val="00004A02"/>
    <w:rsid w:val="00014E20"/>
    <w:rsid w:val="00035CC7"/>
    <w:rsid w:val="0004622D"/>
    <w:rsid w:val="00066594"/>
    <w:rsid w:val="00071405"/>
    <w:rsid w:val="000B6D8D"/>
    <w:rsid w:val="000F7B82"/>
    <w:rsid w:val="00127425"/>
    <w:rsid w:val="00147FB3"/>
    <w:rsid w:val="0015591C"/>
    <w:rsid w:val="00166BA0"/>
    <w:rsid w:val="001846A9"/>
    <w:rsid w:val="0018670D"/>
    <w:rsid w:val="001E317C"/>
    <w:rsid w:val="001F11E4"/>
    <w:rsid w:val="001F14EE"/>
    <w:rsid w:val="001F2F6D"/>
    <w:rsid w:val="0020336F"/>
    <w:rsid w:val="00203A82"/>
    <w:rsid w:val="00262A88"/>
    <w:rsid w:val="00285C65"/>
    <w:rsid w:val="002C624B"/>
    <w:rsid w:val="002E638B"/>
    <w:rsid w:val="00310323"/>
    <w:rsid w:val="003411BC"/>
    <w:rsid w:val="003430A6"/>
    <w:rsid w:val="003532F3"/>
    <w:rsid w:val="003535DC"/>
    <w:rsid w:val="00355516"/>
    <w:rsid w:val="00375CB6"/>
    <w:rsid w:val="00393160"/>
    <w:rsid w:val="003A2FB8"/>
    <w:rsid w:val="003A47D9"/>
    <w:rsid w:val="003A59B4"/>
    <w:rsid w:val="003C2FD5"/>
    <w:rsid w:val="003D512A"/>
    <w:rsid w:val="003E6FFE"/>
    <w:rsid w:val="00416DE7"/>
    <w:rsid w:val="00420547"/>
    <w:rsid w:val="0042069A"/>
    <w:rsid w:val="00436E43"/>
    <w:rsid w:val="004479A6"/>
    <w:rsid w:val="00464118"/>
    <w:rsid w:val="00487815"/>
    <w:rsid w:val="00497BD3"/>
    <w:rsid w:val="004B68E6"/>
    <w:rsid w:val="004C7182"/>
    <w:rsid w:val="004D1F0A"/>
    <w:rsid w:val="004F44AA"/>
    <w:rsid w:val="00501060"/>
    <w:rsid w:val="00510F4C"/>
    <w:rsid w:val="00592D2A"/>
    <w:rsid w:val="005B1DF4"/>
    <w:rsid w:val="005B7080"/>
    <w:rsid w:val="005D2313"/>
    <w:rsid w:val="005D4F6F"/>
    <w:rsid w:val="005F2A3C"/>
    <w:rsid w:val="005F3D2D"/>
    <w:rsid w:val="00603B18"/>
    <w:rsid w:val="006A6A63"/>
    <w:rsid w:val="006B73BE"/>
    <w:rsid w:val="006C59C2"/>
    <w:rsid w:val="006D550E"/>
    <w:rsid w:val="006E1B70"/>
    <w:rsid w:val="006F0AB2"/>
    <w:rsid w:val="007003A9"/>
    <w:rsid w:val="0072752A"/>
    <w:rsid w:val="00730231"/>
    <w:rsid w:val="007423A6"/>
    <w:rsid w:val="0074397A"/>
    <w:rsid w:val="00744FF1"/>
    <w:rsid w:val="007528D0"/>
    <w:rsid w:val="00766A43"/>
    <w:rsid w:val="00781849"/>
    <w:rsid w:val="007916D2"/>
    <w:rsid w:val="007A3D68"/>
    <w:rsid w:val="007A46B8"/>
    <w:rsid w:val="007A4E26"/>
    <w:rsid w:val="007A5AAF"/>
    <w:rsid w:val="007A7F81"/>
    <w:rsid w:val="007B0C8A"/>
    <w:rsid w:val="007C3665"/>
    <w:rsid w:val="007C6CB2"/>
    <w:rsid w:val="00854984"/>
    <w:rsid w:val="00893161"/>
    <w:rsid w:val="008C2A8A"/>
    <w:rsid w:val="008E3621"/>
    <w:rsid w:val="008F2087"/>
    <w:rsid w:val="00906162"/>
    <w:rsid w:val="0091629E"/>
    <w:rsid w:val="00930D3F"/>
    <w:rsid w:val="00932440"/>
    <w:rsid w:val="00950AA5"/>
    <w:rsid w:val="00957A8A"/>
    <w:rsid w:val="009748A3"/>
    <w:rsid w:val="009B7FD5"/>
    <w:rsid w:val="00A24CD8"/>
    <w:rsid w:val="00A34B43"/>
    <w:rsid w:val="00A472F1"/>
    <w:rsid w:val="00A86814"/>
    <w:rsid w:val="00A875EE"/>
    <w:rsid w:val="00A9211F"/>
    <w:rsid w:val="00A9586C"/>
    <w:rsid w:val="00A97ADA"/>
    <w:rsid w:val="00AB47EE"/>
    <w:rsid w:val="00AC1C22"/>
    <w:rsid w:val="00AE1457"/>
    <w:rsid w:val="00AF2C75"/>
    <w:rsid w:val="00B764C1"/>
    <w:rsid w:val="00B92A4A"/>
    <w:rsid w:val="00BA30D5"/>
    <w:rsid w:val="00BB7D48"/>
    <w:rsid w:val="00BD3002"/>
    <w:rsid w:val="00BE445F"/>
    <w:rsid w:val="00C14E97"/>
    <w:rsid w:val="00C31399"/>
    <w:rsid w:val="00C729FE"/>
    <w:rsid w:val="00C80773"/>
    <w:rsid w:val="00C859A4"/>
    <w:rsid w:val="00C87EC4"/>
    <w:rsid w:val="00C92E12"/>
    <w:rsid w:val="00CA4011"/>
    <w:rsid w:val="00CB20B8"/>
    <w:rsid w:val="00CC69C4"/>
    <w:rsid w:val="00CF55CB"/>
    <w:rsid w:val="00CF62A9"/>
    <w:rsid w:val="00D171B2"/>
    <w:rsid w:val="00D21982"/>
    <w:rsid w:val="00D42E98"/>
    <w:rsid w:val="00D4313D"/>
    <w:rsid w:val="00D6452F"/>
    <w:rsid w:val="00D651F0"/>
    <w:rsid w:val="00DA195E"/>
    <w:rsid w:val="00DB1AAC"/>
    <w:rsid w:val="00DB7FC3"/>
    <w:rsid w:val="00DF4724"/>
    <w:rsid w:val="00E051FE"/>
    <w:rsid w:val="00E25DEF"/>
    <w:rsid w:val="00E43992"/>
    <w:rsid w:val="00E75FFA"/>
    <w:rsid w:val="00EA609B"/>
    <w:rsid w:val="00ED192E"/>
    <w:rsid w:val="00ED3A8B"/>
    <w:rsid w:val="00EE7342"/>
    <w:rsid w:val="00F120A6"/>
    <w:rsid w:val="00F5160C"/>
    <w:rsid w:val="00F60A7C"/>
    <w:rsid w:val="00F727AD"/>
    <w:rsid w:val="00F9357E"/>
    <w:rsid w:val="00F953F8"/>
    <w:rsid w:val="00F97DC9"/>
    <w:rsid w:val="00FA74F2"/>
    <w:rsid w:val="00FA77D7"/>
    <w:rsid w:val="00FB4368"/>
    <w:rsid w:val="00FC2753"/>
    <w:rsid w:val="00FC37A2"/>
    <w:rsid w:val="00FC40FD"/>
    <w:rsid w:val="00FD4392"/>
    <w:rsid w:val="00FF4507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59B011"/>
  <w15:docId w15:val="{A3E39550-15A5-40EB-A46F-3D9C7D5D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1274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035CC7"/>
    <w:pPr>
      <w:keepNext/>
      <w:keepLines/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 w:line="276" w:lineRule="auto"/>
      <w:jc w:val="center"/>
      <w:outlineLvl w:val="0"/>
    </w:pPr>
    <w:rPr>
      <w:rFonts w:eastAsia="Times New Roman"/>
      <w:b/>
      <w:bCs/>
      <w:szCs w:val="28"/>
      <w:bdr w:val="none" w:sz="0" w:space="0" w:color="auto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035CC7"/>
    <w:pPr>
      <w:numPr>
        <w:ilvl w:val="1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jc w:val="both"/>
      <w:outlineLvl w:val="1"/>
    </w:pPr>
    <w:rPr>
      <w:rFonts w:eastAsia="Times New Roman"/>
      <w:bCs/>
      <w:sz w:val="22"/>
      <w:szCs w:val="26"/>
      <w:bdr w:val="none" w:sz="0" w:space="0" w:color="auto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035CC7"/>
    <w:pPr>
      <w:numPr>
        <w:ilvl w:val="2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ind w:firstLine="482"/>
      <w:jc w:val="both"/>
      <w:outlineLvl w:val="2"/>
    </w:pPr>
    <w:rPr>
      <w:rFonts w:eastAsia="Times New Roman"/>
      <w:bCs/>
      <w:sz w:val="22"/>
      <w:szCs w:val="22"/>
      <w:bdr w:val="none" w:sz="0" w:space="0" w:color="auto"/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rsid w:val="00035CC7"/>
    <w:pPr>
      <w:numPr>
        <w:ilvl w:val="3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ind w:firstLine="482"/>
      <w:jc w:val="both"/>
      <w:outlineLvl w:val="3"/>
    </w:pPr>
    <w:rPr>
      <w:rFonts w:eastAsia="Times New Roman"/>
      <w:bCs/>
      <w:iCs/>
      <w:sz w:val="22"/>
      <w:szCs w:val="22"/>
      <w:bdr w:val="none" w:sz="0" w:space="0" w:color="auto"/>
      <w:lang w:val="ru-RU" w:eastAsia="ru-RU"/>
    </w:rPr>
  </w:style>
  <w:style w:type="paragraph" w:styleId="5">
    <w:name w:val="heading 5"/>
    <w:basedOn w:val="a"/>
    <w:next w:val="a"/>
    <w:link w:val="50"/>
    <w:uiPriority w:val="9"/>
    <w:qFormat/>
    <w:rsid w:val="00035CC7"/>
    <w:pPr>
      <w:keepNext/>
      <w:keepLines/>
      <w:numPr>
        <w:ilvl w:val="4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ind w:firstLine="482"/>
      <w:jc w:val="both"/>
      <w:outlineLvl w:val="4"/>
    </w:pPr>
    <w:rPr>
      <w:rFonts w:eastAsia="Times New Roman"/>
      <w:sz w:val="22"/>
      <w:szCs w:val="22"/>
      <w:bdr w:val="none" w:sz="0" w:space="0" w:color="auto"/>
      <w:lang w:val="ru-RU" w:eastAsia="ru-RU"/>
    </w:rPr>
  </w:style>
  <w:style w:type="paragraph" w:styleId="6">
    <w:name w:val="heading 6"/>
    <w:basedOn w:val="a"/>
    <w:next w:val="a"/>
    <w:link w:val="60"/>
    <w:uiPriority w:val="9"/>
    <w:qFormat/>
    <w:rsid w:val="00035CC7"/>
    <w:pPr>
      <w:keepNext/>
      <w:keepLines/>
      <w:numPr>
        <w:ilvl w:val="5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ind w:firstLine="482"/>
      <w:jc w:val="both"/>
      <w:outlineLvl w:val="5"/>
    </w:pPr>
    <w:rPr>
      <w:rFonts w:eastAsia="Times New Roman"/>
      <w:i/>
      <w:iCs/>
      <w:color w:val="243F60"/>
      <w:sz w:val="22"/>
      <w:szCs w:val="22"/>
      <w:bdr w:val="none" w:sz="0" w:space="0" w:color="auto"/>
      <w:lang w:val="ru-RU" w:eastAsia="ru-RU"/>
    </w:rPr>
  </w:style>
  <w:style w:type="paragraph" w:styleId="7">
    <w:name w:val="heading 7"/>
    <w:basedOn w:val="a"/>
    <w:next w:val="a"/>
    <w:link w:val="70"/>
    <w:uiPriority w:val="9"/>
    <w:qFormat/>
    <w:rsid w:val="00035CC7"/>
    <w:pPr>
      <w:keepNext/>
      <w:keepLines/>
      <w:numPr>
        <w:ilvl w:val="6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ind w:firstLine="482"/>
      <w:jc w:val="both"/>
      <w:outlineLvl w:val="6"/>
    </w:pPr>
    <w:rPr>
      <w:rFonts w:eastAsia="Times New Roman"/>
      <w:i/>
      <w:iCs/>
      <w:color w:val="404040"/>
      <w:sz w:val="22"/>
      <w:szCs w:val="22"/>
      <w:bdr w:val="none" w:sz="0" w:space="0" w:color="auto"/>
      <w:lang w:val="ru-RU" w:eastAsia="ru-RU"/>
    </w:rPr>
  </w:style>
  <w:style w:type="paragraph" w:styleId="8">
    <w:name w:val="heading 8"/>
    <w:basedOn w:val="a"/>
    <w:next w:val="a"/>
    <w:link w:val="80"/>
    <w:uiPriority w:val="9"/>
    <w:qFormat/>
    <w:rsid w:val="00035CC7"/>
    <w:pPr>
      <w:keepNext/>
      <w:keepLines/>
      <w:numPr>
        <w:ilvl w:val="7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ind w:firstLine="482"/>
      <w:jc w:val="both"/>
      <w:outlineLvl w:val="7"/>
    </w:pPr>
    <w:rPr>
      <w:rFonts w:eastAsia="Times New Roman"/>
      <w:color w:val="4F81BD"/>
      <w:sz w:val="22"/>
      <w:szCs w:val="20"/>
      <w:bdr w:val="none" w:sz="0" w:space="0" w:color="auto"/>
      <w:lang w:val="ru-RU" w:eastAsia="ru-RU"/>
    </w:rPr>
  </w:style>
  <w:style w:type="paragraph" w:styleId="9">
    <w:name w:val="heading 9"/>
    <w:basedOn w:val="a"/>
    <w:next w:val="a"/>
    <w:link w:val="90"/>
    <w:uiPriority w:val="9"/>
    <w:qFormat/>
    <w:rsid w:val="00035CC7"/>
    <w:pPr>
      <w:keepNext/>
      <w:keepLines/>
      <w:numPr>
        <w:ilvl w:val="8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ind w:firstLine="482"/>
      <w:jc w:val="both"/>
      <w:outlineLvl w:val="8"/>
    </w:pPr>
    <w:rPr>
      <w:rFonts w:eastAsia="Times New Roman"/>
      <w:i/>
      <w:iCs/>
      <w:color w:val="404040"/>
      <w:sz w:val="22"/>
      <w:szCs w:val="20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274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Колонтитулы"/>
    <w:rsid w:val="0012742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a4">
    <w:name w:val="footer"/>
    <w:link w:val="a5"/>
    <w:uiPriority w:val="99"/>
    <w:rsid w:val="0012742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200" w:line="276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a5">
    <w:name w:val="Нижний колонтитул Знак"/>
    <w:link w:val="a4"/>
    <w:uiPriority w:val="99"/>
    <w:rsid w:val="00127425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ru-RU" w:eastAsia="ru-RU" w:bidi="ar-SA"/>
    </w:rPr>
  </w:style>
  <w:style w:type="paragraph" w:styleId="a6">
    <w:name w:val="List Paragraph"/>
    <w:basedOn w:val="a"/>
    <w:qFormat/>
    <w:rsid w:val="00127425"/>
    <w:pPr>
      <w:ind w:left="720"/>
      <w:contextualSpacing/>
    </w:pPr>
  </w:style>
  <w:style w:type="character" w:styleId="a7">
    <w:name w:val="Hyperlink"/>
    <w:unhideWhenUsed/>
    <w:rsid w:val="00EA609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A60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A609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Aa">
    <w:name w:val="Текстовый блок A"/>
    <w:rsid w:val="006D5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ConsPlusNonformat">
    <w:name w:val="ConsPlusNonformat"/>
    <w:rsid w:val="006D5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Arial Unicode MS" w:cs="Arial Unicode MS"/>
      <w:color w:val="000000"/>
      <w:u w:color="000000"/>
      <w:bdr w:val="nil"/>
    </w:rPr>
  </w:style>
  <w:style w:type="paragraph" w:customStyle="1" w:styleId="ConsNormal">
    <w:name w:val="ConsNormal"/>
    <w:link w:val="ConsNormal0"/>
    <w:rsid w:val="006D550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firstLine="720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b">
    <w:name w:val="Balloon Text"/>
    <w:basedOn w:val="a"/>
    <w:link w:val="ac"/>
    <w:uiPriority w:val="99"/>
    <w:semiHidden/>
    <w:unhideWhenUsed/>
    <w:rsid w:val="00285C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85C65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customStyle="1" w:styleId="10">
    <w:name w:val="Заголовок 1 Знак"/>
    <w:link w:val="1"/>
    <w:uiPriority w:val="9"/>
    <w:rsid w:val="00035CC7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20">
    <w:name w:val="Заголовок 2 Знак"/>
    <w:link w:val="2"/>
    <w:uiPriority w:val="9"/>
    <w:rsid w:val="00035CC7"/>
    <w:rPr>
      <w:rFonts w:ascii="Times New Roman" w:eastAsia="Times New Roman" w:hAnsi="Times New Roman"/>
      <w:bCs/>
      <w:sz w:val="22"/>
      <w:szCs w:val="26"/>
    </w:rPr>
  </w:style>
  <w:style w:type="character" w:customStyle="1" w:styleId="30">
    <w:name w:val="Заголовок 3 Знак"/>
    <w:link w:val="3"/>
    <w:uiPriority w:val="9"/>
    <w:rsid w:val="00035CC7"/>
    <w:rPr>
      <w:rFonts w:ascii="Times New Roman" w:eastAsia="Times New Roman" w:hAnsi="Times New Roman"/>
      <w:bCs/>
      <w:sz w:val="22"/>
      <w:szCs w:val="22"/>
    </w:rPr>
  </w:style>
  <w:style w:type="character" w:customStyle="1" w:styleId="40">
    <w:name w:val="Заголовок 4 Знак"/>
    <w:link w:val="4"/>
    <w:uiPriority w:val="9"/>
    <w:rsid w:val="00035CC7"/>
    <w:rPr>
      <w:rFonts w:ascii="Times New Roman" w:eastAsia="Times New Roman" w:hAnsi="Times New Roman"/>
      <w:bCs/>
      <w:iCs/>
      <w:sz w:val="22"/>
      <w:szCs w:val="22"/>
    </w:rPr>
  </w:style>
  <w:style w:type="character" w:customStyle="1" w:styleId="50">
    <w:name w:val="Заголовок 5 Знак"/>
    <w:link w:val="5"/>
    <w:uiPriority w:val="9"/>
    <w:rsid w:val="00035CC7"/>
    <w:rPr>
      <w:rFonts w:ascii="Times New Roman" w:eastAsia="Times New Roman" w:hAnsi="Times New Roman"/>
      <w:sz w:val="22"/>
      <w:szCs w:val="22"/>
    </w:rPr>
  </w:style>
  <w:style w:type="character" w:customStyle="1" w:styleId="60">
    <w:name w:val="Заголовок 6 Знак"/>
    <w:link w:val="6"/>
    <w:uiPriority w:val="9"/>
    <w:rsid w:val="00035CC7"/>
    <w:rPr>
      <w:rFonts w:ascii="Times New Roman" w:eastAsia="Times New Roman" w:hAnsi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rsid w:val="00035CC7"/>
    <w:rPr>
      <w:rFonts w:ascii="Times New Roman" w:eastAsia="Times New Roman" w:hAnsi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"/>
    <w:rsid w:val="00035CC7"/>
    <w:rPr>
      <w:rFonts w:ascii="Times New Roman" w:eastAsia="Times New Roman" w:hAnsi="Times New Roman"/>
      <w:color w:val="4F81BD"/>
      <w:sz w:val="22"/>
    </w:rPr>
  </w:style>
  <w:style w:type="character" w:customStyle="1" w:styleId="90">
    <w:name w:val="Заголовок 9 Знак"/>
    <w:link w:val="9"/>
    <w:uiPriority w:val="9"/>
    <w:rsid w:val="00035CC7"/>
    <w:rPr>
      <w:rFonts w:ascii="Times New Roman" w:eastAsia="Times New Roman" w:hAnsi="Times New Roman"/>
      <w:i/>
      <w:iCs/>
      <w:color w:val="404040"/>
      <w:sz w:val="22"/>
    </w:rPr>
  </w:style>
  <w:style w:type="character" w:customStyle="1" w:styleId="21">
    <w:name w:val="Основной текст (2)_"/>
    <w:link w:val="22"/>
    <w:rsid w:val="00035CC7"/>
    <w:rPr>
      <w:rFonts w:ascii="Times New Roman" w:eastAsia="Times New Roman" w:hAnsi="Times New Roman"/>
      <w:shd w:val="clear" w:color="auto" w:fill="FFFFFF"/>
    </w:rPr>
  </w:style>
  <w:style w:type="character" w:customStyle="1" w:styleId="226pt">
    <w:name w:val="Основной текст (2) + Интервал 26 pt"/>
    <w:rsid w:val="00035CC7"/>
    <w:rPr>
      <w:rFonts w:ascii="Times New Roman" w:eastAsia="Times New Roman" w:hAnsi="Times New Roman" w:cs="Times New Roman"/>
      <w:color w:val="000000"/>
      <w:spacing w:val="5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35CC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00" w:after="300" w:line="0" w:lineRule="atLeast"/>
      <w:ind w:hanging="220"/>
      <w:jc w:val="both"/>
    </w:pPr>
    <w:rPr>
      <w:rFonts w:eastAsia="Times New Roman"/>
      <w:sz w:val="20"/>
      <w:szCs w:val="20"/>
      <w:bdr w:val="none" w:sz="0" w:space="0" w:color="auto"/>
      <w:lang w:val="ru-RU" w:eastAsia="ru-RU"/>
    </w:rPr>
  </w:style>
  <w:style w:type="character" w:styleId="ad">
    <w:name w:val="Strong"/>
    <w:uiPriority w:val="22"/>
    <w:qFormat/>
    <w:rsid w:val="00035CC7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262A8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62A88"/>
  </w:style>
  <w:style w:type="character" w:customStyle="1" w:styleId="af0">
    <w:name w:val="Текст примечания Знак"/>
    <w:basedOn w:val="a0"/>
    <w:link w:val="af"/>
    <w:uiPriority w:val="99"/>
    <w:semiHidden/>
    <w:rsid w:val="00262A88"/>
    <w:rPr>
      <w:rFonts w:ascii="Times New Roman" w:eastAsia="Arial Unicode MS" w:hAnsi="Times New Roman"/>
      <w:sz w:val="24"/>
      <w:szCs w:val="24"/>
      <w:bdr w:val="nil"/>
      <w:lang w:val="en-US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62A88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62A88"/>
    <w:rPr>
      <w:rFonts w:ascii="Times New Roman" w:eastAsia="Arial Unicode MS" w:hAnsi="Times New Roman"/>
      <w:b/>
      <w:bCs/>
      <w:sz w:val="24"/>
      <w:szCs w:val="24"/>
      <w:bdr w:val="nil"/>
      <w:lang w:val="en-US" w:eastAsia="en-US"/>
    </w:rPr>
  </w:style>
  <w:style w:type="paragraph" w:customStyle="1" w:styleId="11">
    <w:name w:val="Обычный1"/>
    <w:rsid w:val="001E317C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styleId="af3">
    <w:name w:val="Revision"/>
    <w:hidden/>
    <w:uiPriority w:val="99"/>
    <w:semiHidden/>
    <w:rsid w:val="00AB47EE"/>
    <w:rPr>
      <w:rFonts w:ascii="Times New Roman" w:eastAsia="Arial Unicode MS" w:hAnsi="Times New Roman"/>
      <w:sz w:val="24"/>
      <w:szCs w:val="24"/>
      <w:bdr w:val="nil"/>
      <w:lang w:val="en-US" w:eastAsia="en-US"/>
    </w:rPr>
  </w:style>
  <w:style w:type="table" w:styleId="af4">
    <w:name w:val="Table Grid"/>
    <w:basedOn w:val="a1"/>
    <w:uiPriority w:val="39"/>
    <w:rsid w:val="00592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ConsNormal"/>
    <w:link w:val="13"/>
    <w:qFormat/>
    <w:rsid w:val="00066594"/>
    <w:pPr>
      <w:widowControl/>
      <w:ind w:firstLine="0"/>
    </w:pPr>
    <w:rPr>
      <w:rFonts w:asciiTheme="minorHAnsi" w:hAnsiTheme="minorHAnsi" w:cstheme="minorHAnsi"/>
      <w:bCs/>
    </w:rPr>
  </w:style>
  <w:style w:type="character" w:customStyle="1" w:styleId="ConsNormal0">
    <w:name w:val="ConsNormal Знак"/>
    <w:basedOn w:val="a0"/>
    <w:link w:val="ConsNormal"/>
    <w:rsid w:val="00066594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13">
    <w:name w:val="Стиль1 Знак"/>
    <w:basedOn w:val="ConsNormal0"/>
    <w:link w:val="12"/>
    <w:rsid w:val="00066594"/>
    <w:rPr>
      <w:rFonts w:asciiTheme="minorHAnsi" w:eastAsia="Arial Unicode MS" w:hAnsiTheme="minorHAnsi" w:cstheme="minorHAnsi"/>
      <w:bCs/>
      <w:color w:val="000000"/>
      <w:sz w:val="24"/>
      <w:szCs w:val="24"/>
      <w:u w:color="000000"/>
      <w:bdr w:val="nil"/>
    </w:rPr>
  </w:style>
  <w:style w:type="character" w:styleId="af5">
    <w:name w:val="Unresolved Mention"/>
    <w:basedOn w:val="a0"/>
    <w:uiPriority w:val="99"/>
    <w:semiHidden/>
    <w:unhideWhenUsed/>
    <w:rsid w:val="005D2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9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ihailrussu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9043F73EDC4B3B3E88E184C1D921E38E207444579C0F7C829C858BCAA290C79AB89D485DF2E8CE4w2K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043F73EDC4B3B3E88E184C1D921E38E207444579C0F7C829C858BCAA290C79AB89D485DF2E8CE4w2K8N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453E0-33EF-46AE-81B1-03122953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19018</CharactersWithSpaces>
  <SharedDoc>false</SharedDoc>
  <HLinks>
    <vt:vector size="18" baseType="variant">
      <vt:variant>
        <vt:i4>3735610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consultantplus://offline/ref=79043F73EDC4B3B3E88E184C1D921E38E207444579C0F7C829C858BCAA290C79AB89D485DF2E8CE4w2K8N</vt:lpwstr>
      </vt:variant>
      <vt:variant>
        <vt:lpwstr/>
      </vt:variant>
      <vt:variant>
        <vt:i4>3735610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consultantplus://offline/ref=79043F73EDC4B3B3E88E184C1D921E38E207444579C0F7C829C858BCAA290C79AB89D485DF2E8CE4w2K8N</vt:lpwstr>
      </vt:variant>
      <vt:variant>
        <vt:lpwstr/>
      </vt:variant>
      <vt:variant>
        <vt:i4>5439614</vt:i4>
      </vt:variant>
      <vt:variant>
        <vt:i4>0</vt:i4>
      </vt:variant>
      <vt:variant>
        <vt:i4>0</vt:i4>
      </vt:variant>
      <vt:variant>
        <vt:i4>5</vt:i4>
      </vt:variant>
      <vt:variant>
        <vt:lpwstr>mailto:mail@sentimento.org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Михаил Руссу</cp:lastModifiedBy>
  <cp:revision>3</cp:revision>
  <cp:lastPrinted>2016-04-18T13:49:00Z</cp:lastPrinted>
  <dcterms:created xsi:type="dcterms:W3CDTF">2020-02-19T23:08:00Z</dcterms:created>
  <dcterms:modified xsi:type="dcterms:W3CDTF">2020-02-20T00:10:00Z</dcterms:modified>
</cp:coreProperties>
</file>